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DC1B" w14:textId="77777777"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14:paraId="6BCDCA9A"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50E26B22" w14:textId="77777777"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1934D47D" w14:textId="25FA8FAD"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643C19">
        <w:rPr>
          <w:b/>
          <w:sz w:val="24"/>
          <w:szCs w:val="24"/>
        </w:rPr>
        <w:t>November 22</w:t>
      </w:r>
      <w:r w:rsidR="008D06C4">
        <w:rPr>
          <w:b/>
          <w:sz w:val="24"/>
          <w:szCs w:val="24"/>
        </w:rPr>
        <w:t>, 2020</w:t>
      </w:r>
    </w:p>
    <w:p w14:paraId="1AC890C9"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14:paraId="1B672C8A" w14:textId="79747D59" w:rsidR="0045068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36964D4F" w14:textId="3FC69CB8" w:rsidR="008D06C4" w:rsidRPr="00CA165A" w:rsidRDefault="0045068A" w:rsidP="008D06C4">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4A2C17">
        <w:rPr>
          <w:sz w:val="24"/>
          <w:szCs w:val="24"/>
        </w:rPr>
        <w:t xml:space="preserve">A meeting of the Board of Directors of the Illinois Corn </w:t>
      </w:r>
      <w:r w:rsidR="00D51661" w:rsidRPr="004A2C17">
        <w:rPr>
          <w:sz w:val="24"/>
          <w:szCs w:val="24"/>
        </w:rPr>
        <w:t>Growers Association</w:t>
      </w:r>
      <w:r w:rsidRPr="004A2C17">
        <w:rPr>
          <w:sz w:val="24"/>
          <w:szCs w:val="24"/>
        </w:rPr>
        <w:t xml:space="preserve"> was held </w:t>
      </w:r>
      <w:r w:rsidR="00643C19">
        <w:rPr>
          <w:sz w:val="24"/>
          <w:szCs w:val="24"/>
        </w:rPr>
        <w:t xml:space="preserve">virtually on November 22, 2020. </w:t>
      </w:r>
    </w:p>
    <w:p w14:paraId="6024627A" w14:textId="3F20A4E5" w:rsidR="0045068A" w:rsidRPr="004A2C17" w:rsidRDefault="008322EF" w:rsidP="0045068A">
      <w:pPr>
        <w:tabs>
          <w:tab w:val="left" w:pos="720"/>
          <w:tab w:val="left" w:pos="1440"/>
          <w:tab w:val="left" w:pos="2160"/>
          <w:tab w:val="left" w:pos="5760"/>
        </w:tabs>
        <w:rPr>
          <w:sz w:val="24"/>
          <w:szCs w:val="24"/>
        </w:rPr>
      </w:pPr>
      <w:r w:rsidRPr="004A2C17">
        <w:rPr>
          <w:sz w:val="24"/>
          <w:szCs w:val="24"/>
        </w:rPr>
        <w:t xml:space="preserve"> </w:t>
      </w:r>
    </w:p>
    <w:p w14:paraId="6EE2D2EF" w14:textId="77777777" w:rsidR="0045068A" w:rsidRPr="004A2C17" w:rsidRDefault="0045068A" w:rsidP="0045068A">
      <w:pPr>
        <w:tabs>
          <w:tab w:val="left" w:pos="720"/>
          <w:tab w:val="left" w:pos="1440"/>
          <w:tab w:val="left" w:pos="2160"/>
          <w:tab w:val="left" w:pos="5040"/>
          <w:tab w:val="left" w:pos="5760"/>
        </w:tabs>
        <w:rPr>
          <w:sz w:val="24"/>
          <w:szCs w:val="24"/>
        </w:rPr>
      </w:pPr>
    </w:p>
    <w:p w14:paraId="0EC31B41" w14:textId="77777777" w:rsidR="0045068A" w:rsidRPr="004A2C17" w:rsidRDefault="0045068A" w:rsidP="0045068A">
      <w:pPr>
        <w:tabs>
          <w:tab w:val="left" w:pos="720"/>
          <w:tab w:val="left" w:pos="1440"/>
          <w:tab w:val="left" w:pos="2160"/>
          <w:tab w:val="left" w:pos="5040"/>
          <w:tab w:val="left" w:pos="5760"/>
        </w:tabs>
        <w:rPr>
          <w:sz w:val="24"/>
          <w:szCs w:val="24"/>
        </w:rPr>
      </w:pPr>
      <w:r w:rsidRPr="004A2C17">
        <w:rPr>
          <w:sz w:val="24"/>
          <w:szCs w:val="24"/>
        </w:rPr>
        <w:tab/>
        <w:t>Directors present were:</w:t>
      </w:r>
    </w:p>
    <w:p w14:paraId="6DF94CF9" w14:textId="77777777" w:rsidR="0045068A" w:rsidRPr="004A2C17" w:rsidRDefault="00D51661" w:rsidP="0045068A">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p>
    <w:p w14:paraId="100AEDC9" w14:textId="7FCF5070" w:rsidR="00FF1E94" w:rsidRPr="0068204A"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r w:rsidRPr="0068204A">
        <w:rPr>
          <w:sz w:val="24"/>
          <w:szCs w:val="24"/>
        </w:rPr>
        <w:t>Bill Leigh</w:t>
      </w:r>
      <w:r w:rsidR="008322EF" w:rsidRPr="0068204A">
        <w:rPr>
          <w:sz w:val="24"/>
          <w:szCs w:val="24"/>
        </w:rPr>
        <w:tab/>
      </w:r>
      <w:r w:rsidR="0068204A" w:rsidRPr="0068204A">
        <w:rPr>
          <w:sz w:val="24"/>
          <w:szCs w:val="24"/>
        </w:rPr>
        <w:t>Randy DeSutter</w:t>
      </w:r>
    </w:p>
    <w:p w14:paraId="0E50FF48" w14:textId="2B729F23"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32519" w:rsidRPr="0068204A">
        <w:rPr>
          <w:sz w:val="24"/>
          <w:szCs w:val="24"/>
        </w:rPr>
        <w:t>Sarah Hastings</w:t>
      </w:r>
      <w:r w:rsidRPr="0068204A">
        <w:rPr>
          <w:sz w:val="24"/>
          <w:szCs w:val="24"/>
        </w:rPr>
        <w:tab/>
        <w:t>Ted Mottaz</w:t>
      </w:r>
      <w:r w:rsidRPr="0068204A">
        <w:rPr>
          <w:sz w:val="24"/>
          <w:szCs w:val="24"/>
        </w:rPr>
        <w:tab/>
      </w:r>
    </w:p>
    <w:p w14:paraId="545E16AA" w14:textId="557F9098" w:rsidR="007D79BC" w:rsidRPr="0068204A"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8D06C4">
        <w:rPr>
          <w:sz w:val="24"/>
          <w:szCs w:val="24"/>
        </w:rPr>
        <w:t>Mike Homerding</w:t>
      </w:r>
      <w:r w:rsidRPr="0068204A">
        <w:rPr>
          <w:sz w:val="24"/>
          <w:szCs w:val="24"/>
        </w:rPr>
        <w:tab/>
        <w:t>Dave Rylander</w:t>
      </w:r>
    </w:p>
    <w:p w14:paraId="389869B9" w14:textId="57B8E47F" w:rsidR="007D79BC"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Marty Marr</w:t>
      </w:r>
      <w:r w:rsidRPr="0068204A">
        <w:rPr>
          <w:sz w:val="24"/>
          <w:szCs w:val="24"/>
        </w:rPr>
        <w:tab/>
      </w:r>
      <w:r w:rsidR="00103B9C" w:rsidRPr="0068204A">
        <w:rPr>
          <w:sz w:val="24"/>
          <w:szCs w:val="24"/>
        </w:rPr>
        <w:t>Garrett Hawkins</w:t>
      </w:r>
    </w:p>
    <w:p w14:paraId="4A1CC29C" w14:textId="1DA2AB02"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14A5F" w:rsidRPr="0068204A">
        <w:rPr>
          <w:sz w:val="24"/>
          <w:szCs w:val="24"/>
        </w:rPr>
        <w:t>Kate Danner</w:t>
      </w:r>
      <w:r w:rsidR="00FB5DE0" w:rsidRPr="0068204A">
        <w:rPr>
          <w:sz w:val="24"/>
          <w:szCs w:val="24"/>
        </w:rPr>
        <w:tab/>
      </w:r>
      <w:r w:rsidR="00B87A98" w:rsidRPr="0068204A">
        <w:rPr>
          <w:sz w:val="24"/>
          <w:szCs w:val="24"/>
        </w:rPr>
        <w:t xml:space="preserve">Keith Sanders </w:t>
      </w:r>
    </w:p>
    <w:p w14:paraId="015720F6" w14:textId="46DD4C35" w:rsidR="009867EE"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Matt Rush</w:t>
      </w:r>
      <w:r w:rsidRPr="0068204A">
        <w:rPr>
          <w:sz w:val="24"/>
          <w:szCs w:val="24"/>
        </w:rPr>
        <w:tab/>
        <w:t>Joe Murphy</w:t>
      </w:r>
      <w:r w:rsidRPr="0068204A">
        <w:rPr>
          <w:sz w:val="24"/>
          <w:szCs w:val="24"/>
        </w:rPr>
        <w:tab/>
      </w:r>
    </w:p>
    <w:p w14:paraId="2F2CC2E4" w14:textId="3D822850" w:rsidR="008D06C4" w:rsidRDefault="008D06C4" w:rsidP="00685C63">
      <w:pPr>
        <w:tabs>
          <w:tab w:val="left" w:pos="720"/>
          <w:tab w:val="left" w:pos="1440"/>
          <w:tab w:val="left" w:pos="2160"/>
          <w:tab w:val="left" w:pos="5040"/>
          <w:tab w:val="left" w:pos="5760"/>
        </w:tabs>
        <w:rPr>
          <w:sz w:val="24"/>
          <w:szCs w:val="24"/>
        </w:rPr>
      </w:pPr>
      <w:r>
        <w:rPr>
          <w:sz w:val="24"/>
          <w:szCs w:val="24"/>
        </w:rPr>
        <w:tab/>
      </w:r>
      <w:r>
        <w:rPr>
          <w:sz w:val="24"/>
          <w:szCs w:val="24"/>
        </w:rPr>
        <w:tab/>
        <w:t>Mark Bunselmeyer</w:t>
      </w:r>
      <w:r>
        <w:rPr>
          <w:sz w:val="24"/>
          <w:szCs w:val="24"/>
        </w:rPr>
        <w:tab/>
        <w:t>Don Guinnip</w:t>
      </w:r>
    </w:p>
    <w:p w14:paraId="455165A5" w14:textId="02288461" w:rsidR="00191793" w:rsidRPr="004A2C17" w:rsidRDefault="00191793"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Terry Smith </w:t>
      </w:r>
      <w:r>
        <w:rPr>
          <w:sz w:val="24"/>
          <w:szCs w:val="24"/>
        </w:rPr>
        <w:tab/>
        <w:t>Steve Fourez</w:t>
      </w:r>
    </w:p>
    <w:p w14:paraId="159601ED" w14:textId="19C85EA2" w:rsidR="00985610" w:rsidRPr="004A2C17" w:rsidRDefault="009B1B42" w:rsidP="00685C63">
      <w:pPr>
        <w:tabs>
          <w:tab w:val="left" w:pos="720"/>
          <w:tab w:val="left" w:pos="1440"/>
          <w:tab w:val="left" w:pos="2160"/>
          <w:tab w:val="left" w:pos="5040"/>
          <w:tab w:val="left" w:pos="5760"/>
        </w:tabs>
        <w:rPr>
          <w:sz w:val="24"/>
          <w:szCs w:val="24"/>
        </w:rPr>
      </w:pPr>
      <w:r w:rsidRPr="004A2C17">
        <w:rPr>
          <w:sz w:val="24"/>
          <w:szCs w:val="24"/>
        </w:rPr>
        <w:tab/>
      </w:r>
      <w:r w:rsidR="0045068A" w:rsidRPr="004A2C17">
        <w:rPr>
          <w:sz w:val="24"/>
          <w:szCs w:val="24"/>
        </w:rPr>
        <w:tab/>
      </w:r>
    </w:p>
    <w:p w14:paraId="36D49746" w14:textId="36E33695" w:rsidR="0045068A" w:rsidRPr="004A2C17" w:rsidRDefault="00B72057" w:rsidP="0045068A">
      <w:pPr>
        <w:tabs>
          <w:tab w:val="left" w:pos="720"/>
          <w:tab w:val="left" w:pos="1440"/>
          <w:tab w:val="left" w:pos="2160"/>
          <w:tab w:val="left" w:pos="5040"/>
          <w:tab w:val="left" w:pos="5760"/>
        </w:tabs>
        <w:ind w:left="5040" w:hanging="5040"/>
        <w:rPr>
          <w:sz w:val="24"/>
          <w:szCs w:val="24"/>
        </w:rPr>
      </w:pPr>
      <w:r>
        <w:rPr>
          <w:sz w:val="24"/>
          <w:szCs w:val="24"/>
        </w:rPr>
        <w:tab/>
      </w:r>
      <w:r w:rsidR="0045068A" w:rsidRPr="004A2C17">
        <w:rPr>
          <w:sz w:val="24"/>
          <w:szCs w:val="24"/>
        </w:rPr>
        <w:t>Also present were:</w:t>
      </w:r>
    </w:p>
    <w:p w14:paraId="14BC186C"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p>
    <w:p w14:paraId="4C4B41C5" w14:textId="7CAB4029"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Rodney Weinzierl</w:t>
      </w:r>
      <w:r w:rsidRPr="004A2C17">
        <w:rPr>
          <w:sz w:val="24"/>
          <w:szCs w:val="24"/>
        </w:rPr>
        <w:tab/>
        <w:t>Lindsay Mitchell</w:t>
      </w:r>
      <w:r w:rsidRPr="004A2C17">
        <w:rPr>
          <w:sz w:val="24"/>
          <w:szCs w:val="24"/>
        </w:rPr>
        <w:tab/>
      </w:r>
    </w:p>
    <w:p w14:paraId="6297004F" w14:textId="76886CCB" w:rsidR="00491660"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8322EF" w:rsidRPr="004A2C17">
        <w:rPr>
          <w:sz w:val="24"/>
          <w:szCs w:val="24"/>
        </w:rPr>
        <w:t>Kayla Veeder</w:t>
      </w:r>
      <w:r w:rsidR="0068204A">
        <w:rPr>
          <w:sz w:val="24"/>
          <w:szCs w:val="24"/>
        </w:rPr>
        <w:tab/>
      </w:r>
      <w:r w:rsidRPr="004A2C17">
        <w:rPr>
          <w:sz w:val="24"/>
          <w:szCs w:val="24"/>
        </w:rPr>
        <w:t>Dave Loos</w:t>
      </w:r>
      <w:r w:rsidR="009B1B42" w:rsidRPr="004A2C17">
        <w:rPr>
          <w:sz w:val="24"/>
          <w:szCs w:val="24"/>
        </w:rPr>
        <w:tab/>
        <w:t xml:space="preserve"> </w:t>
      </w:r>
    </w:p>
    <w:p w14:paraId="412BE286" w14:textId="1AE06383" w:rsidR="008D68C2" w:rsidRDefault="00491660" w:rsidP="0068204A">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B027C6">
        <w:rPr>
          <w:sz w:val="24"/>
          <w:szCs w:val="24"/>
        </w:rPr>
        <w:t xml:space="preserve">Ashley Deal </w:t>
      </w:r>
      <w:r w:rsidR="00B027C6">
        <w:rPr>
          <w:sz w:val="24"/>
          <w:szCs w:val="24"/>
        </w:rPr>
        <w:tab/>
      </w:r>
      <w:r w:rsidR="008D06C4">
        <w:rPr>
          <w:sz w:val="24"/>
          <w:szCs w:val="24"/>
        </w:rPr>
        <w:t>Collin Watters</w:t>
      </w:r>
    </w:p>
    <w:p w14:paraId="0BF782EA" w14:textId="09077F5B" w:rsidR="008D06C4" w:rsidRDefault="008D06C4" w:rsidP="0068204A">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Laura Gentry</w:t>
      </w:r>
      <w:r>
        <w:rPr>
          <w:sz w:val="24"/>
          <w:szCs w:val="24"/>
        </w:rPr>
        <w:tab/>
        <w:t>Travis Deppe</w:t>
      </w:r>
    </w:p>
    <w:p w14:paraId="04DB7A6A" w14:textId="32C0C54B" w:rsidR="00B027C6" w:rsidRDefault="008D06C4"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Pr="004A2C17">
        <w:rPr>
          <w:sz w:val="24"/>
          <w:szCs w:val="24"/>
        </w:rPr>
        <w:t>Jim Tarmann</w:t>
      </w:r>
      <w:r>
        <w:rPr>
          <w:sz w:val="24"/>
          <w:szCs w:val="24"/>
        </w:rPr>
        <w:tab/>
      </w:r>
      <w:r w:rsidR="00191793">
        <w:rPr>
          <w:sz w:val="24"/>
          <w:szCs w:val="24"/>
        </w:rPr>
        <w:t>Dan Obert</w:t>
      </w:r>
    </w:p>
    <w:p w14:paraId="67BA2FE7" w14:textId="6DF291FC" w:rsidR="008D06C4" w:rsidRDefault="00191793"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Pr="004A2C17">
        <w:rPr>
          <w:sz w:val="24"/>
          <w:szCs w:val="24"/>
        </w:rPr>
        <w:t>Suzie Rogers</w:t>
      </w:r>
      <w:r>
        <w:rPr>
          <w:sz w:val="24"/>
          <w:szCs w:val="24"/>
        </w:rPr>
        <w:tab/>
        <w:t>Ellen Rahn</w:t>
      </w:r>
    </w:p>
    <w:p w14:paraId="0DD752B5" w14:textId="131E3F36" w:rsidR="00191793" w:rsidRDefault="00191793"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 xml:space="preserve">Jason Bunting </w:t>
      </w:r>
      <w:r w:rsidR="00294262">
        <w:rPr>
          <w:sz w:val="24"/>
          <w:szCs w:val="24"/>
        </w:rPr>
        <w:tab/>
        <w:t xml:space="preserve">Kenny Hartman </w:t>
      </w:r>
    </w:p>
    <w:p w14:paraId="1C819869" w14:textId="77777777" w:rsidR="00191793" w:rsidRPr="004A2C17" w:rsidRDefault="00191793" w:rsidP="00232519">
      <w:pPr>
        <w:tabs>
          <w:tab w:val="left" w:pos="720"/>
          <w:tab w:val="left" w:pos="1440"/>
          <w:tab w:val="left" w:pos="2160"/>
          <w:tab w:val="left" w:pos="5040"/>
          <w:tab w:val="left" w:pos="5760"/>
        </w:tabs>
        <w:ind w:left="5040" w:hanging="5040"/>
        <w:rPr>
          <w:sz w:val="24"/>
          <w:szCs w:val="24"/>
        </w:rPr>
      </w:pPr>
    </w:p>
    <w:p w14:paraId="7F9DF716" w14:textId="024F65D5" w:rsidR="00EA5447" w:rsidRDefault="00BB78C3" w:rsidP="00BB78C3">
      <w:pPr>
        <w:rPr>
          <w:sz w:val="24"/>
          <w:szCs w:val="24"/>
        </w:rPr>
      </w:pPr>
      <w:r w:rsidRPr="004A2C17">
        <w:rPr>
          <w:sz w:val="24"/>
          <w:szCs w:val="24"/>
        </w:rPr>
        <w:t>The Board meeting was called to order by President</w:t>
      </w:r>
      <w:r w:rsidR="008322EF" w:rsidRPr="004A2C17">
        <w:rPr>
          <w:sz w:val="24"/>
          <w:szCs w:val="24"/>
        </w:rPr>
        <w:t>,</w:t>
      </w:r>
      <w:r w:rsidRPr="004A2C17">
        <w:rPr>
          <w:sz w:val="24"/>
          <w:szCs w:val="24"/>
        </w:rPr>
        <w:t xml:space="preserve"> </w:t>
      </w:r>
      <w:r w:rsidR="008D06C4">
        <w:rPr>
          <w:sz w:val="24"/>
          <w:szCs w:val="24"/>
        </w:rPr>
        <w:t>Bill Leigh</w:t>
      </w:r>
      <w:r w:rsidRPr="004A2C17">
        <w:rPr>
          <w:sz w:val="24"/>
          <w:szCs w:val="24"/>
        </w:rPr>
        <w:t xml:space="preserve"> </w:t>
      </w:r>
      <w:r w:rsidR="00940BDE" w:rsidRPr="00191793">
        <w:rPr>
          <w:sz w:val="24"/>
          <w:szCs w:val="24"/>
        </w:rPr>
        <w:t xml:space="preserve">at </w:t>
      </w:r>
      <w:r w:rsidR="00191793" w:rsidRPr="00191793">
        <w:rPr>
          <w:sz w:val="24"/>
          <w:szCs w:val="24"/>
        </w:rPr>
        <w:t>2</w:t>
      </w:r>
      <w:r w:rsidR="007D79BC" w:rsidRPr="00191793">
        <w:rPr>
          <w:sz w:val="24"/>
          <w:szCs w:val="24"/>
        </w:rPr>
        <w:t>:</w:t>
      </w:r>
      <w:r w:rsidR="008D06C4" w:rsidRPr="00191793">
        <w:rPr>
          <w:sz w:val="24"/>
          <w:szCs w:val="24"/>
        </w:rPr>
        <w:t>0</w:t>
      </w:r>
      <w:r w:rsidR="0068204A" w:rsidRPr="00191793">
        <w:rPr>
          <w:sz w:val="24"/>
          <w:szCs w:val="24"/>
        </w:rPr>
        <w:t>0</w:t>
      </w:r>
      <w:r w:rsidR="00191793" w:rsidRPr="00191793">
        <w:rPr>
          <w:sz w:val="24"/>
          <w:szCs w:val="24"/>
        </w:rPr>
        <w:t>p</w:t>
      </w:r>
      <w:r w:rsidR="00940BDE" w:rsidRPr="00191793">
        <w:rPr>
          <w:sz w:val="24"/>
          <w:szCs w:val="24"/>
        </w:rPr>
        <w:t>m</w:t>
      </w:r>
      <w:r w:rsidR="004968E0" w:rsidRPr="00191793">
        <w:rPr>
          <w:sz w:val="24"/>
          <w:szCs w:val="24"/>
        </w:rPr>
        <w:t>.</w:t>
      </w:r>
      <w:r w:rsidR="004968E0">
        <w:rPr>
          <w:sz w:val="24"/>
          <w:szCs w:val="24"/>
        </w:rPr>
        <w:t xml:space="preserve"> </w:t>
      </w:r>
    </w:p>
    <w:p w14:paraId="74898573" w14:textId="097B75E6" w:rsidR="0022337F" w:rsidRPr="00643C19" w:rsidRDefault="0022337F" w:rsidP="00BB78C3">
      <w:pPr>
        <w:rPr>
          <w:bCs/>
          <w:sz w:val="24"/>
          <w:szCs w:val="24"/>
        </w:rPr>
      </w:pPr>
    </w:p>
    <w:p w14:paraId="6B68DE59" w14:textId="77777777" w:rsidR="001F3151" w:rsidRDefault="001F3151" w:rsidP="00F87983">
      <w:pPr>
        <w:tabs>
          <w:tab w:val="left" w:pos="720"/>
          <w:tab w:val="left" w:pos="1440"/>
          <w:tab w:val="left" w:pos="2160"/>
          <w:tab w:val="left" w:pos="5760"/>
        </w:tabs>
        <w:rPr>
          <w:sz w:val="24"/>
          <w:szCs w:val="24"/>
        </w:rPr>
      </w:pPr>
    </w:p>
    <w:p w14:paraId="59E09CEA" w14:textId="77777777" w:rsidR="007D79BC"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SECRETARYS REPORT</w:t>
      </w:r>
    </w:p>
    <w:p w14:paraId="18F0920E" w14:textId="77777777" w:rsidR="008322EF" w:rsidRPr="004A2C17" w:rsidRDefault="008322EF" w:rsidP="00F87983">
      <w:pPr>
        <w:tabs>
          <w:tab w:val="left" w:pos="720"/>
          <w:tab w:val="left" w:pos="1440"/>
          <w:tab w:val="left" w:pos="2160"/>
          <w:tab w:val="left" w:pos="5760"/>
        </w:tabs>
        <w:rPr>
          <w:sz w:val="24"/>
          <w:szCs w:val="24"/>
          <w:u w:val="single"/>
        </w:rPr>
      </w:pPr>
    </w:p>
    <w:p w14:paraId="601FDCC7" w14:textId="07F0FEEA" w:rsidR="008322EF" w:rsidRPr="004A2C17" w:rsidRDefault="008D06C4" w:rsidP="00F87983">
      <w:pPr>
        <w:tabs>
          <w:tab w:val="left" w:pos="720"/>
          <w:tab w:val="left" w:pos="1440"/>
          <w:tab w:val="left" w:pos="2160"/>
          <w:tab w:val="left" w:pos="5760"/>
        </w:tabs>
        <w:rPr>
          <w:sz w:val="24"/>
          <w:szCs w:val="24"/>
        </w:rPr>
      </w:pPr>
      <w:r>
        <w:rPr>
          <w:sz w:val="24"/>
          <w:szCs w:val="24"/>
        </w:rPr>
        <w:t>Keith Sanders</w:t>
      </w:r>
      <w:r w:rsidR="008322EF" w:rsidRPr="004A2C17">
        <w:rPr>
          <w:sz w:val="24"/>
          <w:szCs w:val="24"/>
        </w:rPr>
        <w:t xml:space="preserve"> presented the minutes of </w:t>
      </w:r>
      <w:r w:rsidR="008322EF" w:rsidRPr="003254C8">
        <w:rPr>
          <w:sz w:val="24"/>
          <w:szCs w:val="24"/>
        </w:rPr>
        <w:t xml:space="preserve">the </w:t>
      </w:r>
      <w:r w:rsidR="00643C19">
        <w:rPr>
          <w:sz w:val="24"/>
          <w:szCs w:val="24"/>
        </w:rPr>
        <w:t>August</w:t>
      </w:r>
      <w:r w:rsidR="008322EF" w:rsidRPr="003254C8">
        <w:rPr>
          <w:sz w:val="24"/>
          <w:szCs w:val="24"/>
        </w:rPr>
        <w:t xml:space="preserve"> Executive</w:t>
      </w:r>
      <w:r w:rsidR="008322EF" w:rsidRPr="004A2C17">
        <w:rPr>
          <w:sz w:val="24"/>
          <w:szCs w:val="24"/>
        </w:rPr>
        <w:t xml:space="preserve"> Committee meeting. </w:t>
      </w:r>
    </w:p>
    <w:p w14:paraId="4165B940" w14:textId="77777777" w:rsidR="008322EF" w:rsidRPr="004A2C17" w:rsidRDefault="008322EF" w:rsidP="00F87983">
      <w:pPr>
        <w:tabs>
          <w:tab w:val="left" w:pos="720"/>
          <w:tab w:val="left" w:pos="1440"/>
          <w:tab w:val="left" w:pos="2160"/>
          <w:tab w:val="left" w:pos="5760"/>
        </w:tabs>
        <w:rPr>
          <w:sz w:val="24"/>
          <w:szCs w:val="24"/>
        </w:rPr>
      </w:pPr>
    </w:p>
    <w:p w14:paraId="7680A8DC" w14:textId="2EC1D30A" w:rsidR="008322EF" w:rsidRDefault="008322EF" w:rsidP="00F87983">
      <w:pPr>
        <w:tabs>
          <w:tab w:val="left" w:pos="720"/>
          <w:tab w:val="left" w:pos="1440"/>
          <w:tab w:val="left" w:pos="2160"/>
          <w:tab w:val="left" w:pos="5760"/>
        </w:tabs>
        <w:rPr>
          <w:b/>
          <w:sz w:val="24"/>
          <w:szCs w:val="24"/>
        </w:rPr>
      </w:pPr>
      <w:r w:rsidRPr="004A2C17">
        <w:rPr>
          <w:sz w:val="24"/>
          <w:szCs w:val="24"/>
        </w:rPr>
        <w:tab/>
      </w:r>
      <w:r w:rsidRPr="004A2C17">
        <w:rPr>
          <w:b/>
          <w:sz w:val="24"/>
          <w:szCs w:val="24"/>
        </w:rPr>
        <w:t xml:space="preserve">It was moved </w:t>
      </w:r>
      <w:r w:rsidRPr="00191793">
        <w:rPr>
          <w:b/>
          <w:sz w:val="24"/>
          <w:szCs w:val="24"/>
        </w:rPr>
        <w:t>by</w:t>
      </w:r>
      <w:r w:rsidR="00485C19" w:rsidRPr="00191793">
        <w:rPr>
          <w:b/>
          <w:sz w:val="24"/>
          <w:szCs w:val="24"/>
        </w:rPr>
        <w:t xml:space="preserve"> </w:t>
      </w:r>
      <w:r w:rsidR="008D06C4" w:rsidRPr="00191793">
        <w:rPr>
          <w:b/>
          <w:sz w:val="24"/>
          <w:szCs w:val="24"/>
        </w:rPr>
        <w:t>Keith Sanders</w:t>
      </w:r>
      <w:r w:rsidRPr="00191793">
        <w:rPr>
          <w:b/>
          <w:sz w:val="24"/>
          <w:szCs w:val="24"/>
        </w:rPr>
        <w:t xml:space="preserve"> and seconded by </w:t>
      </w:r>
      <w:r w:rsidR="00191793" w:rsidRPr="00191793">
        <w:rPr>
          <w:b/>
          <w:sz w:val="24"/>
          <w:szCs w:val="24"/>
        </w:rPr>
        <w:t>Ted</w:t>
      </w:r>
      <w:r w:rsidR="00191793">
        <w:rPr>
          <w:b/>
          <w:sz w:val="24"/>
          <w:szCs w:val="24"/>
        </w:rPr>
        <w:t xml:space="preserve"> Mottaz</w:t>
      </w:r>
      <w:r w:rsidR="00D85B76">
        <w:rPr>
          <w:b/>
          <w:sz w:val="24"/>
          <w:szCs w:val="24"/>
        </w:rPr>
        <w:t xml:space="preserve"> </w:t>
      </w:r>
    </w:p>
    <w:p w14:paraId="40DAED3E" w14:textId="77777777" w:rsidR="00214A5F" w:rsidRPr="004A2C17" w:rsidRDefault="00214A5F" w:rsidP="00F87983">
      <w:pPr>
        <w:tabs>
          <w:tab w:val="left" w:pos="720"/>
          <w:tab w:val="left" w:pos="1440"/>
          <w:tab w:val="left" w:pos="2160"/>
          <w:tab w:val="left" w:pos="5760"/>
        </w:tabs>
        <w:rPr>
          <w:b/>
          <w:sz w:val="24"/>
          <w:szCs w:val="24"/>
        </w:rPr>
      </w:pPr>
    </w:p>
    <w:p w14:paraId="29CC3DF7" w14:textId="69DAD33C" w:rsidR="008322EF" w:rsidRPr="00E93E3D" w:rsidRDefault="008322EF" w:rsidP="008322EF">
      <w:pPr>
        <w:tabs>
          <w:tab w:val="left" w:pos="720"/>
          <w:tab w:val="left" w:pos="1440"/>
          <w:tab w:val="left" w:pos="2160"/>
          <w:tab w:val="left" w:pos="5760"/>
        </w:tabs>
        <w:ind w:left="1440"/>
        <w:rPr>
          <w:b/>
          <w:sz w:val="24"/>
          <w:szCs w:val="24"/>
        </w:rPr>
      </w:pPr>
      <w:r w:rsidRPr="00E93E3D">
        <w:rPr>
          <w:b/>
          <w:sz w:val="24"/>
          <w:szCs w:val="24"/>
        </w:rPr>
        <w:t xml:space="preserve">THAT the minutes of </w:t>
      </w:r>
      <w:r w:rsidRPr="0049174C">
        <w:rPr>
          <w:b/>
          <w:sz w:val="24"/>
          <w:szCs w:val="24"/>
        </w:rPr>
        <w:t xml:space="preserve">the </w:t>
      </w:r>
      <w:r w:rsidR="0049174C" w:rsidRPr="0049174C">
        <w:rPr>
          <w:b/>
          <w:sz w:val="24"/>
          <w:szCs w:val="24"/>
        </w:rPr>
        <w:t>August 19,</w:t>
      </w:r>
      <w:r w:rsidR="008D06C4" w:rsidRPr="0049174C">
        <w:rPr>
          <w:b/>
          <w:sz w:val="24"/>
          <w:szCs w:val="24"/>
        </w:rPr>
        <w:t xml:space="preserve"> 2020</w:t>
      </w:r>
      <w:r w:rsidRPr="00E93E3D">
        <w:rPr>
          <w:b/>
          <w:sz w:val="24"/>
          <w:szCs w:val="24"/>
        </w:rPr>
        <w:t xml:space="preserve"> meeting of the Executive Committee of the Illinois Corn Growers Association be approved and placed on file. </w:t>
      </w:r>
    </w:p>
    <w:p w14:paraId="1B71E96D" w14:textId="77777777" w:rsidR="008322EF" w:rsidRPr="00E93E3D" w:rsidRDefault="008322EF" w:rsidP="00F87983">
      <w:pPr>
        <w:tabs>
          <w:tab w:val="left" w:pos="720"/>
          <w:tab w:val="left" w:pos="1440"/>
          <w:tab w:val="left" w:pos="2160"/>
          <w:tab w:val="left" w:pos="5760"/>
        </w:tabs>
        <w:rPr>
          <w:b/>
          <w:sz w:val="24"/>
          <w:szCs w:val="24"/>
        </w:rPr>
      </w:pPr>
    </w:p>
    <w:p w14:paraId="7C14B304" w14:textId="77777777" w:rsidR="008322EF" w:rsidRPr="00E93E3D" w:rsidRDefault="008322EF" w:rsidP="00F87983">
      <w:pPr>
        <w:tabs>
          <w:tab w:val="left" w:pos="720"/>
          <w:tab w:val="left" w:pos="1440"/>
          <w:tab w:val="left" w:pos="2160"/>
          <w:tab w:val="left" w:pos="5760"/>
        </w:tabs>
        <w:rPr>
          <w:b/>
          <w:sz w:val="24"/>
          <w:szCs w:val="24"/>
        </w:rPr>
      </w:pPr>
      <w:r w:rsidRPr="00E93E3D">
        <w:rPr>
          <w:b/>
          <w:sz w:val="24"/>
          <w:szCs w:val="24"/>
        </w:rPr>
        <w:tab/>
        <w:t xml:space="preserve">The motion carried. </w:t>
      </w:r>
    </w:p>
    <w:p w14:paraId="4124980A" w14:textId="7B9E5D31" w:rsidR="008322EF" w:rsidRPr="00E93E3D" w:rsidRDefault="008322EF" w:rsidP="00F87983">
      <w:pPr>
        <w:tabs>
          <w:tab w:val="left" w:pos="720"/>
          <w:tab w:val="left" w:pos="1440"/>
          <w:tab w:val="left" w:pos="2160"/>
          <w:tab w:val="left" w:pos="5760"/>
        </w:tabs>
        <w:rPr>
          <w:sz w:val="24"/>
          <w:szCs w:val="24"/>
        </w:rPr>
      </w:pPr>
    </w:p>
    <w:p w14:paraId="54194E2E" w14:textId="35067143" w:rsidR="00203AFA" w:rsidRPr="004A2C17" w:rsidRDefault="008D06C4" w:rsidP="00203AFA">
      <w:pPr>
        <w:tabs>
          <w:tab w:val="left" w:pos="720"/>
          <w:tab w:val="left" w:pos="1440"/>
          <w:tab w:val="left" w:pos="2160"/>
          <w:tab w:val="left" w:pos="5760"/>
        </w:tabs>
        <w:rPr>
          <w:sz w:val="24"/>
          <w:szCs w:val="24"/>
        </w:rPr>
      </w:pPr>
      <w:r>
        <w:rPr>
          <w:sz w:val="24"/>
          <w:szCs w:val="24"/>
        </w:rPr>
        <w:t>Keith Sanders</w:t>
      </w:r>
      <w:r w:rsidRPr="004A2C17">
        <w:rPr>
          <w:sz w:val="24"/>
          <w:szCs w:val="24"/>
        </w:rPr>
        <w:t xml:space="preserve"> </w:t>
      </w:r>
      <w:r w:rsidR="00203AFA" w:rsidRPr="00E93E3D">
        <w:rPr>
          <w:sz w:val="24"/>
          <w:szCs w:val="24"/>
        </w:rPr>
        <w:t xml:space="preserve">presented the minutes of the </w:t>
      </w:r>
      <w:r w:rsidR="00643C19">
        <w:rPr>
          <w:sz w:val="24"/>
          <w:szCs w:val="24"/>
        </w:rPr>
        <w:t>August</w:t>
      </w:r>
      <w:r>
        <w:rPr>
          <w:sz w:val="24"/>
          <w:szCs w:val="24"/>
        </w:rPr>
        <w:t xml:space="preserve"> </w:t>
      </w:r>
      <w:r w:rsidR="003254C8" w:rsidRPr="00E93E3D">
        <w:rPr>
          <w:sz w:val="24"/>
          <w:szCs w:val="24"/>
        </w:rPr>
        <w:t>full board</w:t>
      </w:r>
      <w:r w:rsidR="00203AFA" w:rsidRPr="00E93E3D">
        <w:rPr>
          <w:sz w:val="24"/>
          <w:szCs w:val="24"/>
        </w:rPr>
        <w:t xml:space="preserve"> meeting.</w:t>
      </w:r>
      <w:r w:rsidR="00203AFA" w:rsidRPr="004A2C17">
        <w:rPr>
          <w:sz w:val="24"/>
          <w:szCs w:val="24"/>
        </w:rPr>
        <w:t xml:space="preserve"> </w:t>
      </w:r>
    </w:p>
    <w:p w14:paraId="21CE116C" w14:textId="77777777" w:rsidR="009867EE" w:rsidRPr="004A2C17" w:rsidRDefault="009867EE" w:rsidP="00203AFA">
      <w:pPr>
        <w:tabs>
          <w:tab w:val="left" w:pos="720"/>
          <w:tab w:val="left" w:pos="1440"/>
          <w:tab w:val="left" w:pos="2160"/>
          <w:tab w:val="left" w:pos="5760"/>
        </w:tabs>
        <w:rPr>
          <w:sz w:val="24"/>
          <w:szCs w:val="24"/>
        </w:rPr>
      </w:pPr>
    </w:p>
    <w:p w14:paraId="49A8435E" w14:textId="05CA4A0B" w:rsidR="00203AFA" w:rsidRDefault="00203AFA" w:rsidP="00203AFA">
      <w:pPr>
        <w:tabs>
          <w:tab w:val="left" w:pos="720"/>
          <w:tab w:val="left" w:pos="1440"/>
          <w:tab w:val="left" w:pos="2160"/>
          <w:tab w:val="left" w:pos="5760"/>
        </w:tabs>
        <w:rPr>
          <w:b/>
          <w:sz w:val="24"/>
          <w:szCs w:val="24"/>
        </w:rPr>
      </w:pPr>
      <w:r w:rsidRPr="004A2C17">
        <w:rPr>
          <w:sz w:val="24"/>
          <w:szCs w:val="24"/>
        </w:rPr>
        <w:lastRenderedPageBreak/>
        <w:tab/>
      </w:r>
      <w:r w:rsidRPr="004A2C17">
        <w:rPr>
          <w:b/>
          <w:sz w:val="24"/>
          <w:szCs w:val="24"/>
        </w:rPr>
        <w:t xml:space="preserve">It was moved </w:t>
      </w:r>
      <w:r w:rsidR="009867EE" w:rsidRPr="00191793">
        <w:rPr>
          <w:b/>
          <w:sz w:val="24"/>
          <w:szCs w:val="24"/>
        </w:rPr>
        <w:t xml:space="preserve">by </w:t>
      </w:r>
      <w:r w:rsidR="008D06C4" w:rsidRPr="00191793">
        <w:rPr>
          <w:b/>
          <w:sz w:val="24"/>
          <w:szCs w:val="24"/>
        </w:rPr>
        <w:t>Keith Sanders</w:t>
      </w:r>
      <w:r w:rsidRPr="00191793">
        <w:rPr>
          <w:b/>
          <w:sz w:val="24"/>
          <w:szCs w:val="24"/>
        </w:rPr>
        <w:t xml:space="preserve"> and seconded by </w:t>
      </w:r>
      <w:r w:rsidR="00191793" w:rsidRPr="00191793">
        <w:rPr>
          <w:b/>
          <w:sz w:val="24"/>
          <w:szCs w:val="24"/>
        </w:rPr>
        <w:t>Randy</w:t>
      </w:r>
      <w:r w:rsidR="00191793">
        <w:rPr>
          <w:b/>
          <w:sz w:val="24"/>
          <w:szCs w:val="24"/>
        </w:rPr>
        <w:t xml:space="preserve"> DeSutter</w:t>
      </w:r>
      <w:r w:rsidR="0022337F">
        <w:rPr>
          <w:b/>
          <w:sz w:val="24"/>
          <w:szCs w:val="24"/>
        </w:rPr>
        <w:t xml:space="preserve"> </w:t>
      </w:r>
    </w:p>
    <w:p w14:paraId="572D3E12" w14:textId="77777777" w:rsidR="00203AFA" w:rsidRPr="004A2C17" w:rsidRDefault="00203AFA" w:rsidP="00203AFA">
      <w:pPr>
        <w:tabs>
          <w:tab w:val="left" w:pos="720"/>
          <w:tab w:val="left" w:pos="1440"/>
          <w:tab w:val="left" w:pos="2160"/>
          <w:tab w:val="left" w:pos="5760"/>
        </w:tabs>
        <w:rPr>
          <w:b/>
          <w:sz w:val="24"/>
          <w:szCs w:val="24"/>
        </w:rPr>
      </w:pPr>
    </w:p>
    <w:p w14:paraId="67B33008" w14:textId="70F27464" w:rsidR="003254C8" w:rsidRPr="004A2C17" w:rsidRDefault="00203AFA" w:rsidP="003254C8">
      <w:pPr>
        <w:tabs>
          <w:tab w:val="left" w:pos="720"/>
          <w:tab w:val="left" w:pos="1440"/>
          <w:tab w:val="left" w:pos="2160"/>
          <w:tab w:val="left" w:pos="5760"/>
        </w:tabs>
        <w:ind w:left="1440"/>
        <w:rPr>
          <w:b/>
          <w:sz w:val="24"/>
          <w:szCs w:val="24"/>
        </w:rPr>
      </w:pPr>
      <w:r w:rsidRPr="004A2C17">
        <w:rPr>
          <w:b/>
          <w:sz w:val="24"/>
          <w:szCs w:val="24"/>
        </w:rPr>
        <w:t xml:space="preserve">THAT the minutes of </w:t>
      </w:r>
      <w:r w:rsidRPr="0049174C">
        <w:rPr>
          <w:b/>
          <w:sz w:val="24"/>
          <w:szCs w:val="24"/>
        </w:rPr>
        <w:t xml:space="preserve">the </w:t>
      </w:r>
      <w:r w:rsidR="0049174C" w:rsidRPr="0049174C">
        <w:rPr>
          <w:b/>
          <w:sz w:val="24"/>
          <w:szCs w:val="24"/>
        </w:rPr>
        <w:t>August 19-20</w:t>
      </w:r>
      <w:r w:rsidR="004246FA" w:rsidRPr="0049174C">
        <w:rPr>
          <w:b/>
          <w:sz w:val="24"/>
          <w:szCs w:val="24"/>
        </w:rPr>
        <w:t>, 20</w:t>
      </w:r>
      <w:r w:rsidR="008D06C4" w:rsidRPr="0049174C">
        <w:rPr>
          <w:b/>
          <w:sz w:val="24"/>
          <w:szCs w:val="24"/>
        </w:rPr>
        <w:t>20</w:t>
      </w:r>
      <w:r w:rsidRPr="004A2C17">
        <w:rPr>
          <w:b/>
          <w:sz w:val="24"/>
          <w:szCs w:val="24"/>
        </w:rPr>
        <w:t xml:space="preserve"> meetin</w:t>
      </w:r>
      <w:r w:rsidR="003254C8" w:rsidRPr="004A2C17">
        <w:rPr>
          <w:b/>
          <w:sz w:val="24"/>
          <w:szCs w:val="24"/>
        </w:rPr>
        <w:t xml:space="preserve">g of the Board of Directors of the Illinois Corn Growers Association be approved and placed on file. </w:t>
      </w:r>
    </w:p>
    <w:p w14:paraId="5AD1D987" w14:textId="77777777" w:rsidR="00203AFA" w:rsidRPr="004A2C17" w:rsidRDefault="00203AFA" w:rsidP="00203AFA">
      <w:pPr>
        <w:tabs>
          <w:tab w:val="left" w:pos="720"/>
          <w:tab w:val="left" w:pos="1440"/>
          <w:tab w:val="left" w:pos="2160"/>
          <w:tab w:val="left" w:pos="5760"/>
        </w:tabs>
        <w:rPr>
          <w:b/>
          <w:sz w:val="24"/>
          <w:szCs w:val="24"/>
        </w:rPr>
      </w:pPr>
    </w:p>
    <w:p w14:paraId="3F92FE90" w14:textId="49416996" w:rsidR="00203AFA" w:rsidRDefault="00203AFA" w:rsidP="00203AFA">
      <w:pPr>
        <w:tabs>
          <w:tab w:val="left" w:pos="720"/>
          <w:tab w:val="left" w:pos="1440"/>
          <w:tab w:val="left" w:pos="2160"/>
          <w:tab w:val="left" w:pos="5760"/>
        </w:tabs>
        <w:rPr>
          <w:b/>
          <w:sz w:val="24"/>
          <w:szCs w:val="24"/>
        </w:rPr>
      </w:pPr>
      <w:r w:rsidRPr="004A2C17">
        <w:rPr>
          <w:b/>
          <w:sz w:val="24"/>
          <w:szCs w:val="24"/>
        </w:rPr>
        <w:tab/>
        <w:t xml:space="preserve">The motion carried. </w:t>
      </w:r>
    </w:p>
    <w:p w14:paraId="6BF21C71" w14:textId="22A02C1E" w:rsidR="008D06C4" w:rsidRDefault="008D06C4" w:rsidP="00F87983">
      <w:pPr>
        <w:tabs>
          <w:tab w:val="left" w:pos="720"/>
          <w:tab w:val="left" w:pos="1440"/>
          <w:tab w:val="left" w:pos="2160"/>
          <w:tab w:val="left" w:pos="5760"/>
        </w:tabs>
        <w:rPr>
          <w:sz w:val="24"/>
          <w:szCs w:val="24"/>
        </w:rPr>
      </w:pPr>
    </w:p>
    <w:p w14:paraId="75C94141" w14:textId="7035CB98" w:rsidR="00643C19" w:rsidRDefault="00643C19" w:rsidP="00F87983">
      <w:pPr>
        <w:tabs>
          <w:tab w:val="left" w:pos="720"/>
          <w:tab w:val="left" w:pos="1440"/>
          <w:tab w:val="left" w:pos="2160"/>
          <w:tab w:val="left" w:pos="5760"/>
        </w:tabs>
        <w:rPr>
          <w:sz w:val="24"/>
          <w:szCs w:val="24"/>
        </w:rPr>
      </w:pPr>
      <w:r>
        <w:rPr>
          <w:sz w:val="24"/>
          <w:szCs w:val="24"/>
        </w:rPr>
        <w:t xml:space="preserve">Keith Sanders presented the minutes of the October virtual vote of the Industrial Committee. </w:t>
      </w:r>
    </w:p>
    <w:p w14:paraId="6797ED9C" w14:textId="77777777" w:rsidR="00643C19" w:rsidRDefault="00643C19" w:rsidP="00F87983">
      <w:pPr>
        <w:tabs>
          <w:tab w:val="left" w:pos="720"/>
          <w:tab w:val="left" w:pos="1440"/>
          <w:tab w:val="left" w:pos="2160"/>
          <w:tab w:val="left" w:pos="5760"/>
        </w:tabs>
        <w:rPr>
          <w:sz w:val="24"/>
          <w:szCs w:val="24"/>
        </w:rPr>
      </w:pPr>
    </w:p>
    <w:p w14:paraId="17978753" w14:textId="695BF663" w:rsidR="00643C19" w:rsidRDefault="00643C19" w:rsidP="00643C19">
      <w:pPr>
        <w:tabs>
          <w:tab w:val="left" w:pos="720"/>
          <w:tab w:val="left" w:pos="1440"/>
          <w:tab w:val="left" w:pos="2160"/>
          <w:tab w:val="left" w:pos="5760"/>
        </w:tabs>
        <w:rPr>
          <w:b/>
          <w:sz w:val="24"/>
          <w:szCs w:val="24"/>
        </w:rPr>
      </w:pPr>
      <w:r>
        <w:rPr>
          <w:b/>
          <w:sz w:val="24"/>
          <w:szCs w:val="24"/>
        </w:rPr>
        <w:tab/>
      </w:r>
      <w:r w:rsidRPr="004A2C17">
        <w:rPr>
          <w:b/>
          <w:sz w:val="24"/>
          <w:szCs w:val="24"/>
        </w:rPr>
        <w:t xml:space="preserve">It was moved by </w:t>
      </w:r>
      <w:r w:rsidR="00191793">
        <w:rPr>
          <w:b/>
          <w:sz w:val="24"/>
          <w:szCs w:val="24"/>
        </w:rPr>
        <w:t>Ted Mottaz</w:t>
      </w:r>
      <w:r w:rsidRPr="004A2C17">
        <w:rPr>
          <w:b/>
          <w:sz w:val="24"/>
          <w:szCs w:val="24"/>
        </w:rPr>
        <w:t xml:space="preserve"> and seconded by </w:t>
      </w:r>
      <w:r>
        <w:rPr>
          <w:b/>
          <w:sz w:val="24"/>
          <w:szCs w:val="24"/>
        </w:rPr>
        <w:t xml:space="preserve">Marty Marr </w:t>
      </w:r>
    </w:p>
    <w:p w14:paraId="2B2F4017" w14:textId="77777777" w:rsidR="00643C19" w:rsidRPr="004A2C17" w:rsidRDefault="00643C19" w:rsidP="00643C19">
      <w:pPr>
        <w:tabs>
          <w:tab w:val="left" w:pos="720"/>
          <w:tab w:val="left" w:pos="1440"/>
          <w:tab w:val="left" w:pos="2160"/>
          <w:tab w:val="left" w:pos="5760"/>
        </w:tabs>
        <w:rPr>
          <w:b/>
          <w:sz w:val="24"/>
          <w:szCs w:val="24"/>
        </w:rPr>
      </w:pPr>
    </w:p>
    <w:p w14:paraId="4EBA6A07" w14:textId="30080583" w:rsidR="00643C19" w:rsidRPr="00E93E3D" w:rsidRDefault="00643C19" w:rsidP="00643C19">
      <w:pPr>
        <w:tabs>
          <w:tab w:val="left" w:pos="720"/>
          <w:tab w:val="left" w:pos="1440"/>
          <w:tab w:val="left" w:pos="2160"/>
          <w:tab w:val="left" w:pos="5760"/>
        </w:tabs>
        <w:ind w:left="1440"/>
        <w:rPr>
          <w:b/>
          <w:sz w:val="24"/>
          <w:szCs w:val="24"/>
        </w:rPr>
      </w:pPr>
      <w:r w:rsidRPr="00E93E3D">
        <w:rPr>
          <w:b/>
          <w:sz w:val="24"/>
          <w:szCs w:val="24"/>
        </w:rPr>
        <w:t xml:space="preserve">THAT the minutes of </w:t>
      </w:r>
      <w:r w:rsidRPr="0049174C">
        <w:rPr>
          <w:b/>
          <w:sz w:val="24"/>
          <w:szCs w:val="24"/>
        </w:rPr>
        <w:t xml:space="preserve">the </w:t>
      </w:r>
      <w:r w:rsidR="0049174C" w:rsidRPr="0049174C">
        <w:rPr>
          <w:b/>
          <w:sz w:val="24"/>
          <w:szCs w:val="24"/>
        </w:rPr>
        <w:t>October 29</w:t>
      </w:r>
      <w:r w:rsidRPr="0049174C">
        <w:rPr>
          <w:b/>
          <w:sz w:val="24"/>
          <w:szCs w:val="24"/>
        </w:rPr>
        <w:t>, 2020 virtual</w:t>
      </w:r>
      <w:r>
        <w:rPr>
          <w:b/>
          <w:sz w:val="24"/>
          <w:szCs w:val="24"/>
        </w:rPr>
        <w:t xml:space="preserve"> vote</w:t>
      </w:r>
      <w:r w:rsidRPr="00E93E3D">
        <w:rPr>
          <w:b/>
          <w:sz w:val="24"/>
          <w:szCs w:val="24"/>
        </w:rPr>
        <w:t xml:space="preserve"> of the Illinois Corn Growers Association be approved and placed on file. </w:t>
      </w:r>
    </w:p>
    <w:p w14:paraId="608266CF" w14:textId="77777777" w:rsidR="00643C19" w:rsidRPr="00E93E3D" w:rsidRDefault="00643C19" w:rsidP="00643C19">
      <w:pPr>
        <w:tabs>
          <w:tab w:val="left" w:pos="720"/>
          <w:tab w:val="left" w:pos="1440"/>
          <w:tab w:val="left" w:pos="2160"/>
          <w:tab w:val="left" w:pos="5760"/>
        </w:tabs>
        <w:rPr>
          <w:b/>
          <w:sz w:val="24"/>
          <w:szCs w:val="24"/>
        </w:rPr>
      </w:pPr>
    </w:p>
    <w:p w14:paraId="05AEEBFE" w14:textId="77777777" w:rsidR="00643C19" w:rsidRPr="00E93E3D" w:rsidRDefault="00643C19" w:rsidP="00643C19">
      <w:pPr>
        <w:tabs>
          <w:tab w:val="left" w:pos="720"/>
          <w:tab w:val="left" w:pos="1440"/>
          <w:tab w:val="left" w:pos="2160"/>
          <w:tab w:val="left" w:pos="5760"/>
        </w:tabs>
        <w:rPr>
          <w:b/>
          <w:sz w:val="24"/>
          <w:szCs w:val="24"/>
        </w:rPr>
      </w:pPr>
      <w:r w:rsidRPr="00E93E3D">
        <w:rPr>
          <w:b/>
          <w:sz w:val="24"/>
          <w:szCs w:val="24"/>
        </w:rPr>
        <w:tab/>
        <w:t xml:space="preserve">The motion carried. </w:t>
      </w:r>
    </w:p>
    <w:p w14:paraId="457A34E2" w14:textId="77777777" w:rsidR="008D06C4" w:rsidRDefault="008D06C4" w:rsidP="00F87983">
      <w:pPr>
        <w:tabs>
          <w:tab w:val="left" w:pos="720"/>
          <w:tab w:val="left" w:pos="1440"/>
          <w:tab w:val="left" w:pos="2160"/>
          <w:tab w:val="left" w:pos="5760"/>
        </w:tabs>
        <w:rPr>
          <w:sz w:val="24"/>
          <w:szCs w:val="24"/>
        </w:rPr>
      </w:pPr>
    </w:p>
    <w:p w14:paraId="0BE54DEF" w14:textId="77777777" w:rsidR="00643C19" w:rsidRDefault="00643C19" w:rsidP="00F87983">
      <w:pPr>
        <w:tabs>
          <w:tab w:val="left" w:pos="720"/>
          <w:tab w:val="left" w:pos="1440"/>
          <w:tab w:val="left" w:pos="2160"/>
          <w:tab w:val="left" w:pos="5760"/>
        </w:tabs>
        <w:rPr>
          <w:sz w:val="24"/>
          <w:szCs w:val="24"/>
          <w:u w:val="single"/>
        </w:rPr>
      </w:pPr>
    </w:p>
    <w:p w14:paraId="723F8596" w14:textId="64F7A798" w:rsidR="0068204A" w:rsidRPr="0068204A" w:rsidRDefault="009867EE" w:rsidP="00F87983">
      <w:pPr>
        <w:tabs>
          <w:tab w:val="left" w:pos="720"/>
          <w:tab w:val="left" w:pos="1440"/>
          <w:tab w:val="left" w:pos="2160"/>
          <w:tab w:val="left" w:pos="5760"/>
        </w:tabs>
        <w:rPr>
          <w:sz w:val="24"/>
          <w:szCs w:val="24"/>
          <w:u w:val="single"/>
        </w:rPr>
      </w:pPr>
      <w:r w:rsidRPr="0068204A">
        <w:rPr>
          <w:sz w:val="24"/>
          <w:szCs w:val="24"/>
          <w:u w:val="single"/>
        </w:rPr>
        <w:t>FINANCE COMMITTEE</w:t>
      </w:r>
    </w:p>
    <w:p w14:paraId="402DFBD3" w14:textId="77777777" w:rsidR="0068204A" w:rsidRDefault="0068204A" w:rsidP="00F87983">
      <w:pPr>
        <w:tabs>
          <w:tab w:val="left" w:pos="720"/>
          <w:tab w:val="left" w:pos="1440"/>
          <w:tab w:val="left" w:pos="2160"/>
          <w:tab w:val="left" w:pos="5760"/>
        </w:tabs>
        <w:rPr>
          <w:sz w:val="24"/>
          <w:szCs w:val="24"/>
        </w:rPr>
      </w:pPr>
    </w:p>
    <w:p w14:paraId="5F08BD29" w14:textId="09E12F14" w:rsidR="009867EE" w:rsidRDefault="0068204A" w:rsidP="00F87983">
      <w:pPr>
        <w:tabs>
          <w:tab w:val="left" w:pos="720"/>
          <w:tab w:val="left" w:pos="1440"/>
          <w:tab w:val="left" w:pos="2160"/>
          <w:tab w:val="left" w:pos="5760"/>
        </w:tabs>
        <w:rPr>
          <w:sz w:val="24"/>
          <w:szCs w:val="24"/>
        </w:rPr>
      </w:pPr>
      <w:r>
        <w:rPr>
          <w:sz w:val="24"/>
          <w:szCs w:val="24"/>
        </w:rPr>
        <w:t>Matt Rush reported that the committee completed a review of expenses and vouchers.</w:t>
      </w:r>
      <w:r w:rsidR="001F3151">
        <w:rPr>
          <w:sz w:val="24"/>
          <w:szCs w:val="24"/>
        </w:rPr>
        <w:t xml:space="preserve"> </w:t>
      </w:r>
    </w:p>
    <w:p w14:paraId="2B68904C" w14:textId="08366B5B" w:rsidR="00962157" w:rsidRDefault="00962157" w:rsidP="00F87983">
      <w:pPr>
        <w:tabs>
          <w:tab w:val="left" w:pos="720"/>
          <w:tab w:val="left" w:pos="1440"/>
          <w:tab w:val="left" w:pos="2160"/>
          <w:tab w:val="left" w:pos="5760"/>
        </w:tabs>
        <w:rPr>
          <w:sz w:val="24"/>
          <w:szCs w:val="24"/>
        </w:rPr>
      </w:pPr>
    </w:p>
    <w:p w14:paraId="467EEEC6" w14:textId="77777777" w:rsidR="001F3151" w:rsidRPr="004A2C17" w:rsidRDefault="001F3151" w:rsidP="00F87983">
      <w:pPr>
        <w:tabs>
          <w:tab w:val="left" w:pos="720"/>
          <w:tab w:val="left" w:pos="1440"/>
          <w:tab w:val="left" w:pos="2160"/>
          <w:tab w:val="left" w:pos="5760"/>
        </w:tabs>
        <w:rPr>
          <w:sz w:val="24"/>
          <w:szCs w:val="24"/>
        </w:rPr>
      </w:pPr>
    </w:p>
    <w:p w14:paraId="1D6FD0EA" w14:textId="77777777" w:rsidR="008322EF"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TREASURERS REPORT</w:t>
      </w:r>
    </w:p>
    <w:p w14:paraId="65AE553B" w14:textId="77777777" w:rsidR="008322EF" w:rsidRPr="004A2C17" w:rsidRDefault="008322EF" w:rsidP="00F87983">
      <w:pPr>
        <w:tabs>
          <w:tab w:val="left" w:pos="720"/>
          <w:tab w:val="left" w:pos="1440"/>
          <w:tab w:val="left" w:pos="2160"/>
          <w:tab w:val="left" w:pos="5760"/>
        </w:tabs>
        <w:rPr>
          <w:sz w:val="24"/>
          <w:szCs w:val="24"/>
        </w:rPr>
      </w:pPr>
    </w:p>
    <w:p w14:paraId="6043B742" w14:textId="764B6857" w:rsidR="00A05B86" w:rsidRDefault="00322CD1" w:rsidP="00F87983">
      <w:pPr>
        <w:tabs>
          <w:tab w:val="left" w:pos="720"/>
          <w:tab w:val="left" w:pos="1440"/>
          <w:tab w:val="left" w:pos="2160"/>
          <w:tab w:val="left" w:pos="5760"/>
        </w:tabs>
        <w:rPr>
          <w:sz w:val="24"/>
          <w:szCs w:val="24"/>
        </w:rPr>
      </w:pPr>
      <w:r w:rsidRPr="001F3151">
        <w:rPr>
          <w:sz w:val="24"/>
          <w:szCs w:val="24"/>
        </w:rPr>
        <w:t>Matt Rush</w:t>
      </w:r>
      <w:r w:rsidR="006C0221" w:rsidRPr="001F3151">
        <w:rPr>
          <w:sz w:val="24"/>
          <w:szCs w:val="24"/>
        </w:rPr>
        <w:t xml:space="preserve"> </w:t>
      </w:r>
      <w:r w:rsidR="008322EF" w:rsidRPr="001F3151">
        <w:rPr>
          <w:sz w:val="24"/>
          <w:szCs w:val="24"/>
        </w:rPr>
        <w:t xml:space="preserve">reviewed </w:t>
      </w:r>
      <w:r w:rsidR="00191793">
        <w:rPr>
          <w:sz w:val="24"/>
          <w:szCs w:val="24"/>
        </w:rPr>
        <w:t>an excerpt from the draft FY20 audit</w:t>
      </w:r>
      <w:r w:rsidR="008322EF" w:rsidRPr="001F3151">
        <w:rPr>
          <w:sz w:val="24"/>
          <w:szCs w:val="24"/>
        </w:rPr>
        <w:t>.</w:t>
      </w:r>
      <w:r w:rsidR="00191793">
        <w:rPr>
          <w:sz w:val="24"/>
          <w:szCs w:val="24"/>
        </w:rPr>
        <w:t xml:space="preserve"> The final FY20 audit will be sent out when it is complete. </w:t>
      </w:r>
    </w:p>
    <w:p w14:paraId="45EEC0E0" w14:textId="77777777" w:rsidR="00191793" w:rsidRPr="00A05B86" w:rsidRDefault="00191793" w:rsidP="00F87983">
      <w:pPr>
        <w:tabs>
          <w:tab w:val="left" w:pos="720"/>
          <w:tab w:val="left" w:pos="1440"/>
          <w:tab w:val="left" w:pos="2160"/>
          <w:tab w:val="left" w:pos="5760"/>
        </w:tabs>
        <w:rPr>
          <w:b/>
          <w:bCs/>
          <w:sz w:val="24"/>
          <w:szCs w:val="24"/>
        </w:rPr>
      </w:pPr>
    </w:p>
    <w:p w14:paraId="72857045" w14:textId="2A2723FB" w:rsidR="00A05B86" w:rsidRPr="00294262" w:rsidRDefault="00294262" w:rsidP="00F87983">
      <w:pPr>
        <w:tabs>
          <w:tab w:val="left" w:pos="720"/>
          <w:tab w:val="left" w:pos="1440"/>
          <w:tab w:val="left" w:pos="2160"/>
          <w:tab w:val="left" w:pos="5760"/>
        </w:tabs>
        <w:rPr>
          <w:sz w:val="24"/>
          <w:szCs w:val="24"/>
          <w:u w:val="single"/>
        </w:rPr>
      </w:pPr>
      <w:r w:rsidRPr="00294262">
        <w:rPr>
          <w:sz w:val="24"/>
          <w:szCs w:val="24"/>
          <w:u w:val="single"/>
        </w:rPr>
        <w:t>EXECUTIVE DIRECTOR REPORT</w:t>
      </w:r>
    </w:p>
    <w:p w14:paraId="3A9C18D2" w14:textId="1170F274" w:rsidR="00294262" w:rsidRDefault="00294262" w:rsidP="00F87983">
      <w:pPr>
        <w:tabs>
          <w:tab w:val="left" w:pos="720"/>
          <w:tab w:val="left" w:pos="1440"/>
          <w:tab w:val="left" w:pos="2160"/>
          <w:tab w:val="left" w:pos="5760"/>
        </w:tabs>
        <w:rPr>
          <w:sz w:val="24"/>
          <w:szCs w:val="24"/>
        </w:rPr>
      </w:pPr>
    </w:p>
    <w:p w14:paraId="35120E87" w14:textId="1A995C2A" w:rsidR="00294262" w:rsidRDefault="00294262" w:rsidP="00F87983">
      <w:pPr>
        <w:tabs>
          <w:tab w:val="left" w:pos="720"/>
          <w:tab w:val="left" w:pos="1440"/>
          <w:tab w:val="left" w:pos="2160"/>
          <w:tab w:val="left" w:pos="5760"/>
        </w:tabs>
        <w:rPr>
          <w:sz w:val="24"/>
          <w:szCs w:val="24"/>
        </w:rPr>
      </w:pPr>
      <w:r>
        <w:rPr>
          <w:sz w:val="24"/>
          <w:szCs w:val="24"/>
        </w:rPr>
        <w:t xml:space="preserve">Rodney Weinzierl gave an update on potential candidates for the USDA Under Secretary for Farm Production and Conservation. </w:t>
      </w:r>
    </w:p>
    <w:p w14:paraId="08716831" w14:textId="01B6C45F" w:rsidR="00294262" w:rsidRDefault="00294262" w:rsidP="00F87983">
      <w:pPr>
        <w:tabs>
          <w:tab w:val="left" w:pos="720"/>
          <w:tab w:val="left" w:pos="1440"/>
          <w:tab w:val="left" w:pos="2160"/>
          <w:tab w:val="left" w:pos="5760"/>
        </w:tabs>
        <w:rPr>
          <w:sz w:val="24"/>
          <w:szCs w:val="24"/>
        </w:rPr>
      </w:pPr>
    </w:p>
    <w:p w14:paraId="5B981633" w14:textId="704D18C9" w:rsidR="00294262" w:rsidRPr="00294262" w:rsidRDefault="00294262" w:rsidP="00F87983">
      <w:pPr>
        <w:tabs>
          <w:tab w:val="left" w:pos="720"/>
          <w:tab w:val="left" w:pos="1440"/>
          <w:tab w:val="left" w:pos="2160"/>
          <w:tab w:val="left" w:pos="5760"/>
        </w:tabs>
        <w:rPr>
          <w:b/>
          <w:bCs/>
          <w:sz w:val="24"/>
          <w:szCs w:val="24"/>
        </w:rPr>
      </w:pPr>
      <w:r>
        <w:rPr>
          <w:sz w:val="24"/>
          <w:szCs w:val="24"/>
        </w:rPr>
        <w:tab/>
      </w:r>
      <w:r w:rsidRPr="00294262">
        <w:rPr>
          <w:b/>
          <w:bCs/>
          <w:sz w:val="24"/>
          <w:szCs w:val="24"/>
        </w:rPr>
        <w:t xml:space="preserve">It was moved by Matt Rush and seconded by Joe Murphy </w:t>
      </w:r>
    </w:p>
    <w:p w14:paraId="58BCD2F3" w14:textId="5EF59EE6" w:rsidR="00294262" w:rsidRPr="00294262" w:rsidRDefault="00294262" w:rsidP="00F87983">
      <w:pPr>
        <w:tabs>
          <w:tab w:val="left" w:pos="720"/>
          <w:tab w:val="left" w:pos="1440"/>
          <w:tab w:val="left" w:pos="2160"/>
          <w:tab w:val="left" w:pos="5760"/>
        </w:tabs>
        <w:rPr>
          <w:b/>
          <w:bCs/>
          <w:sz w:val="24"/>
          <w:szCs w:val="24"/>
        </w:rPr>
      </w:pPr>
    </w:p>
    <w:p w14:paraId="62135049" w14:textId="6EF2037E" w:rsidR="00294262" w:rsidRPr="00294262" w:rsidRDefault="00294262" w:rsidP="00294262">
      <w:pPr>
        <w:tabs>
          <w:tab w:val="left" w:pos="720"/>
          <w:tab w:val="left" w:pos="1440"/>
          <w:tab w:val="left" w:pos="2160"/>
          <w:tab w:val="left" w:pos="5760"/>
        </w:tabs>
        <w:ind w:left="1440"/>
        <w:rPr>
          <w:b/>
          <w:bCs/>
          <w:sz w:val="24"/>
          <w:szCs w:val="24"/>
        </w:rPr>
      </w:pPr>
      <w:r w:rsidRPr="00294262">
        <w:rPr>
          <w:b/>
          <w:bCs/>
          <w:sz w:val="24"/>
          <w:szCs w:val="24"/>
        </w:rPr>
        <w:t xml:space="preserve">THAT we support Patrick Scates for the </w:t>
      </w:r>
      <w:r w:rsidRPr="00294262">
        <w:rPr>
          <w:b/>
          <w:bCs/>
          <w:sz w:val="24"/>
          <w:szCs w:val="24"/>
        </w:rPr>
        <w:t>USDA Under Secretary for Farm Production and Conservation</w:t>
      </w:r>
      <w:r w:rsidRPr="00294262">
        <w:rPr>
          <w:b/>
          <w:bCs/>
          <w:sz w:val="24"/>
          <w:szCs w:val="24"/>
        </w:rPr>
        <w:t xml:space="preserve"> position. </w:t>
      </w:r>
    </w:p>
    <w:p w14:paraId="6EB8444C" w14:textId="77777777" w:rsidR="00294262" w:rsidRPr="00294262" w:rsidRDefault="00294262" w:rsidP="00294262">
      <w:pPr>
        <w:tabs>
          <w:tab w:val="left" w:pos="720"/>
          <w:tab w:val="left" w:pos="1440"/>
          <w:tab w:val="left" w:pos="2160"/>
          <w:tab w:val="left" w:pos="5760"/>
        </w:tabs>
        <w:rPr>
          <w:b/>
          <w:bCs/>
          <w:sz w:val="24"/>
          <w:szCs w:val="24"/>
        </w:rPr>
      </w:pPr>
    </w:p>
    <w:p w14:paraId="68522EA5" w14:textId="516DDBE6" w:rsidR="00294262" w:rsidRPr="00294262" w:rsidRDefault="00294262" w:rsidP="00294262">
      <w:pPr>
        <w:tabs>
          <w:tab w:val="left" w:pos="720"/>
          <w:tab w:val="left" w:pos="1440"/>
          <w:tab w:val="left" w:pos="2160"/>
          <w:tab w:val="left" w:pos="5760"/>
        </w:tabs>
        <w:rPr>
          <w:b/>
          <w:bCs/>
          <w:sz w:val="24"/>
          <w:szCs w:val="24"/>
        </w:rPr>
      </w:pPr>
      <w:r w:rsidRPr="00294262">
        <w:rPr>
          <w:b/>
          <w:bCs/>
          <w:sz w:val="24"/>
          <w:szCs w:val="24"/>
        </w:rPr>
        <w:tab/>
        <w:t xml:space="preserve">The motion carried. </w:t>
      </w:r>
      <w:r w:rsidRPr="00294262">
        <w:rPr>
          <w:b/>
          <w:bCs/>
          <w:sz w:val="24"/>
          <w:szCs w:val="24"/>
        </w:rPr>
        <w:t xml:space="preserve"> </w:t>
      </w:r>
    </w:p>
    <w:p w14:paraId="0FDDC99B" w14:textId="33D4595E" w:rsidR="00294262" w:rsidRPr="004A2C17" w:rsidRDefault="00294262" w:rsidP="00F87983">
      <w:pPr>
        <w:tabs>
          <w:tab w:val="left" w:pos="720"/>
          <w:tab w:val="left" w:pos="1440"/>
          <w:tab w:val="left" w:pos="2160"/>
          <w:tab w:val="left" w:pos="5760"/>
        </w:tabs>
        <w:rPr>
          <w:sz w:val="24"/>
          <w:szCs w:val="24"/>
        </w:rPr>
      </w:pPr>
    </w:p>
    <w:p w14:paraId="38532840"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COMMITTEE REPORT</w:t>
      </w:r>
    </w:p>
    <w:p w14:paraId="7B4E0326" w14:textId="77777777" w:rsidR="00B94B3D" w:rsidRPr="004A2C17" w:rsidRDefault="00B94B3D" w:rsidP="00F87983">
      <w:pPr>
        <w:tabs>
          <w:tab w:val="left" w:pos="720"/>
          <w:tab w:val="left" w:pos="1440"/>
          <w:tab w:val="left" w:pos="2160"/>
          <w:tab w:val="left" w:pos="5760"/>
        </w:tabs>
        <w:rPr>
          <w:sz w:val="24"/>
          <w:szCs w:val="24"/>
          <w:u w:val="single"/>
        </w:rPr>
      </w:pPr>
    </w:p>
    <w:p w14:paraId="3AB91115" w14:textId="086BEDD9" w:rsidR="001106D7" w:rsidRPr="004A2C17" w:rsidRDefault="0022337F" w:rsidP="00F87983">
      <w:pPr>
        <w:tabs>
          <w:tab w:val="left" w:pos="720"/>
          <w:tab w:val="left" w:pos="1440"/>
          <w:tab w:val="left" w:pos="2160"/>
          <w:tab w:val="left" w:pos="5760"/>
        </w:tabs>
        <w:rPr>
          <w:sz w:val="24"/>
          <w:szCs w:val="24"/>
        </w:rPr>
      </w:pPr>
      <w:r>
        <w:rPr>
          <w:sz w:val="24"/>
          <w:szCs w:val="24"/>
        </w:rPr>
        <w:t>Bill Leigh</w:t>
      </w:r>
      <w:r w:rsidR="001106D7" w:rsidRPr="004A2C17">
        <w:rPr>
          <w:sz w:val="24"/>
          <w:szCs w:val="24"/>
        </w:rPr>
        <w:t xml:space="preserve"> reported for the committee. </w:t>
      </w:r>
    </w:p>
    <w:p w14:paraId="4B303F5D" w14:textId="1AA8447C" w:rsidR="00A13104" w:rsidRDefault="00A13104" w:rsidP="00B94B3D">
      <w:pPr>
        <w:rPr>
          <w:sz w:val="24"/>
          <w:szCs w:val="24"/>
        </w:rPr>
      </w:pPr>
      <w:bookmarkStart w:id="0" w:name="_Hlk530312392"/>
    </w:p>
    <w:p w14:paraId="74A1DB52" w14:textId="77777777" w:rsidR="00357E6B" w:rsidRDefault="00357E6B" w:rsidP="00357E6B">
      <w:pPr>
        <w:tabs>
          <w:tab w:val="left" w:pos="720"/>
          <w:tab w:val="left" w:pos="1440"/>
          <w:tab w:val="left" w:pos="2160"/>
          <w:tab w:val="left" w:pos="5760"/>
        </w:tabs>
        <w:rPr>
          <w:b/>
          <w:i/>
          <w:sz w:val="24"/>
          <w:szCs w:val="24"/>
        </w:rPr>
      </w:pPr>
      <w:bookmarkStart w:id="1" w:name="_Hlk11237692"/>
      <w:bookmarkEnd w:id="0"/>
      <w:r>
        <w:rPr>
          <w:b/>
          <w:i/>
          <w:sz w:val="24"/>
          <w:szCs w:val="24"/>
        </w:rPr>
        <w:t>Results of District Elections</w:t>
      </w:r>
    </w:p>
    <w:p w14:paraId="0067CAD6" w14:textId="77777777" w:rsidR="00357E6B" w:rsidRDefault="00357E6B" w:rsidP="00357E6B">
      <w:pPr>
        <w:tabs>
          <w:tab w:val="left" w:pos="720"/>
          <w:tab w:val="left" w:pos="1440"/>
          <w:tab w:val="left" w:pos="2160"/>
          <w:tab w:val="left" w:pos="5760"/>
        </w:tabs>
        <w:rPr>
          <w:b/>
          <w:i/>
          <w:sz w:val="24"/>
          <w:szCs w:val="24"/>
        </w:rPr>
      </w:pPr>
    </w:p>
    <w:p w14:paraId="28DD128A" w14:textId="77777777" w:rsidR="00357E6B" w:rsidRPr="00776959" w:rsidRDefault="00357E6B" w:rsidP="00357E6B">
      <w:pPr>
        <w:tabs>
          <w:tab w:val="left" w:pos="720"/>
          <w:tab w:val="left" w:pos="1440"/>
          <w:tab w:val="left" w:pos="2160"/>
          <w:tab w:val="left" w:pos="5760"/>
        </w:tabs>
        <w:rPr>
          <w:bCs/>
          <w:iCs/>
          <w:sz w:val="24"/>
          <w:szCs w:val="24"/>
        </w:rPr>
      </w:pPr>
      <w:r>
        <w:rPr>
          <w:bCs/>
          <w:iCs/>
          <w:sz w:val="24"/>
          <w:szCs w:val="24"/>
        </w:rPr>
        <w:t xml:space="preserve">Ballots for the 2020 ICGA election were sent out in late October with the annual meeting notice. The following candidates are running for election: District 1-Ellen Rahn; District 5-Jason </w:t>
      </w:r>
      <w:r>
        <w:rPr>
          <w:bCs/>
          <w:iCs/>
          <w:sz w:val="24"/>
          <w:szCs w:val="24"/>
        </w:rPr>
        <w:lastRenderedPageBreak/>
        <w:t xml:space="preserve">Bunting; District 8-Mike Shane; District 11-Keith Sanders; District 14-Garrett Hawkins. These candidates will be confirmed at the ICGA annual meeting. </w:t>
      </w:r>
    </w:p>
    <w:p w14:paraId="441D04B6" w14:textId="77777777" w:rsidR="00357E6B" w:rsidRDefault="00357E6B" w:rsidP="00357E6B">
      <w:pPr>
        <w:rPr>
          <w:sz w:val="24"/>
          <w:szCs w:val="24"/>
        </w:rPr>
      </w:pPr>
    </w:p>
    <w:p w14:paraId="284A9468" w14:textId="77777777" w:rsidR="00357E6B" w:rsidRDefault="00357E6B" w:rsidP="00357E6B">
      <w:pPr>
        <w:rPr>
          <w:b/>
          <w:i/>
          <w:sz w:val="24"/>
          <w:szCs w:val="24"/>
        </w:rPr>
      </w:pPr>
      <w:r>
        <w:rPr>
          <w:b/>
          <w:i/>
          <w:sz w:val="24"/>
          <w:szCs w:val="24"/>
        </w:rPr>
        <w:t xml:space="preserve">Election of At-Large Directors </w:t>
      </w:r>
    </w:p>
    <w:p w14:paraId="502C2EE6" w14:textId="77777777" w:rsidR="00357E6B" w:rsidRDefault="00357E6B" w:rsidP="00357E6B">
      <w:pPr>
        <w:rPr>
          <w:b/>
          <w:i/>
          <w:sz w:val="24"/>
          <w:szCs w:val="24"/>
        </w:rPr>
      </w:pPr>
    </w:p>
    <w:p w14:paraId="4A101495" w14:textId="74ECC249" w:rsidR="00357E6B" w:rsidRPr="002F50FB" w:rsidRDefault="00357E6B" w:rsidP="00357E6B">
      <w:pPr>
        <w:rPr>
          <w:bCs/>
          <w:iCs/>
          <w:sz w:val="24"/>
          <w:szCs w:val="24"/>
        </w:rPr>
      </w:pPr>
      <w:r>
        <w:rPr>
          <w:bCs/>
          <w:iCs/>
          <w:sz w:val="24"/>
          <w:szCs w:val="24"/>
        </w:rPr>
        <w:t xml:space="preserve">Kate Danner and Dave Rylander declared their intent to run for at-large positions prior to the September 1, 2020 deadline. This election will be held at the ICGA annual meeting on Tuesday. </w:t>
      </w:r>
    </w:p>
    <w:p w14:paraId="65F2689A" w14:textId="77777777" w:rsidR="00357E6B" w:rsidRDefault="00357E6B" w:rsidP="00357E6B">
      <w:pPr>
        <w:rPr>
          <w:b/>
          <w:i/>
          <w:sz w:val="24"/>
          <w:szCs w:val="24"/>
        </w:rPr>
      </w:pPr>
    </w:p>
    <w:p w14:paraId="1FA3B8EF" w14:textId="77777777" w:rsidR="00357E6B" w:rsidRDefault="00357E6B" w:rsidP="00357E6B">
      <w:pPr>
        <w:rPr>
          <w:b/>
          <w:i/>
          <w:sz w:val="24"/>
          <w:szCs w:val="24"/>
        </w:rPr>
      </w:pPr>
      <w:r>
        <w:rPr>
          <w:b/>
          <w:i/>
          <w:sz w:val="24"/>
          <w:szCs w:val="24"/>
        </w:rPr>
        <w:t xml:space="preserve">Corn Congress </w:t>
      </w:r>
    </w:p>
    <w:p w14:paraId="66FA6C42" w14:textId="77777777" w:rsidR="00357E6B" w:rsidRDefault="00357E6B" w:rsidP="00357E6B">
      <w:pPr>
        <w:rPr>
          <w:b/>
          <w:i/>
          <w:sz w:val="24"/>
          <w:szCs w:val="24"/>
        </w:rPr>
      </w:pPr>
    </w:p>
    <w:p w14:paraId="30180C19" w14:textId="77777777" w:rsidR="00357E6B" w:rsidRDefault="00357E6B" w:rsidP="00357E6B">
      <w:pPr>
        <w:rPr>
          <w:bCs/>
          <w:iCs/>
          <w:sz w:val="24"/>
          <w:szCs w:val="24"/>
        </w:rPr>
      </w:pPr>
      <w:r>
        <w:rPr>
          <w:bCs/>
          <w:iCs/>
          <w:sz w:val="24"/>
          <w:szCs w:val="24"/>
        </w:rPr>
        <w:t xml:space="preserve">Randy DeSutter informed the committee that ICGA leadership will appoint NCGA delegates following the ICGA annual meeting. We have not seen any information on the winter Corn Congress meeting at this point.  </w:t>
      </w:r>
    </w:p>
    <w:p w14:paraId="2594F90B" w14:textId="77777777" w:rsidR="00357E6B" w:rsidRDefault="00357E6B" w:rsidP="00357E6B">
      <w:pPr>
        <w:rPr>
          <w:bCs/>
          <w:iCs/>
          <w:sz w:val="24"/>
          <w:szCs w:val="24"/>
        </w:rPr>
      </w:pPr>
    </w:p>
    <w:p w14:paraId="5F22EC4B" w14:textId="77777777" w:rsidR="00357E6B" w:rsidRDefault="00357E6B" w:rsidP="00357E6B">
      <w:pPr>
        <w:rPr>
          <w:bCs/>
          <w:iCs/>
          <w:sz w:val="24"/>
          <w:szCs w:val="24"/>
        </w:rPr>
      </w:pPr>
      <w:r>
        <w:rPr>
          <w:bCs/>
          <w:iCs/>
          <w:sz w:val="24"/>
          <w:szCs w:val="24"/>
        </w:rPr>
        <w:t xml:space="preserve">We plan to have our policy breakout meetings in December and will attempt to coordinate the full policy meeting with the January joint board meetings with the Illinois Corn Marketing Board. </w:t>
      </w:r>
    </w:p>
    <w:p w14:paraId="59CFD628" w14:textId="77777777" w:rsidR="00357E6B" w:rsidRDefault="00357E6B" w:rsidP="00357E6B">
      <w:pPr>
        <w:rPr>
          <w:bCs/>
          <w:iCs/>
          <w:sz w:val="24"/>
          <w:szCs w:val="24"/>
        </w:rPr>
      </w:pPr>
    </w:p>
    <w:p w14:paraId="15579F5D" w14:textId="77777777" w:rsidR="00357E6B" w:rsidRDefault="00357E6B" w:rsidP="00357E6B">
      <w:pPr>
        <w:rPr>
          <w:bCs/>
          <w:iCs/>
          <w:sz w:val="24"/>
          <w:szCs w:val="24"/>
        </w:rPr>
      </w:pPr>
      <w:r>
        <w:rPr>
          <w:bCs/>
          <w:iCs/>
          <w:sz w:val="24"/>
          <w:szCs w:val="24"/>
        </w:rPr>
        <w:t xml:space="preserve">We are considering a joint meeting with Illinois Soybeans during the dates that were previously scheduled for Commodity Classic. </w:t>
      </w:r>
    </w:p>
    <w:p w14:paraId="5D897CAA" w14:textId="77777777" w:rsidR="00357E6B" w:rsidRPr="002F50FB" w:rsidRDefault="00357E6B" w:rsidP="00357E6B">
      <w:pPr>
        <w:rPr>
          <w:bCs/>
          <w:iCs/>
          <w:sz w:val="24"/>
          <w:szCs w:val="24"/>
        </w:rPr>
      </w:pPr>
    </w:p>
    <w:bookmarkEnd w:id="1"/>
    <w:p w14:paraId="7E806357" w14:textId="77777777" w:rsidR="00357E6B" w:rsidRDefault="00357E6B" w:rsidP="00357E6B">
      <w:pPr>
        <w:rPr>
          <w:b/>
          <w:bCs/>
          <w:i/>
          <w:iCs/>
          <w:sz w:val="24"/>
          <w:szCs w:val="24"/>
        </w:rPr>
      </w:pPr>
      <w:r>
        <w:rPr>
          <w:b/>
          <w:bCs/>
          <w:i/>
          <w:iCs/>
          <w:sz w:val="24"/>
          <w:szCs w:val="24"/>
        </w:rPr>
        <w:t xml:space="preserve">NCGA Corn Board Applications </w:t>
      </w:r>
    </w:p>
    <w:p w14:paraId="1E6FFBCA" w14:textId="77777777" w:rsidR="00357E6B" w:rsidRDefault="00357E6B" w:rsidP="00357E6B">
      <w:pPr>
        <w:rPr>
          <w:b/>
          <w:bCs/>
          <w:i/>
          <w:iCs/>
          <w:sz w:val="24"/>
          <w:szCs w:val="24"/>
        </w:rPr>
      </w:pPr>
    </w:p>
    <w:p w14:paraId="491B3F89" w14:textId="77777777" w:rsidR="00357E6B" w:rsidRPr="002F50FB" w:rsidRDefault="00357E6B" w:rsidP="00357E6B">
      <w:pPr>
        <w:rPr>
          <w:sz w:val="24"/>
          <w:szCs w:val="24"/>
        </w:rPr>
      </w:pPr>
      <w:r>
        <w:rPr>
          <w:sz w:val="24"/>
          <w:szCs w:val="24"/>
        </w:rPr>
        <w:t xml:space="preserve">NCGA Corn Board applications will be due in January. Applications should be submitted to NCGA. </w:t>
      </w:r>
    </w:p>
    <w:p w14:paraId="35614BBA" w14:textId="77777777" w:rsidR="00357E6B" w:rsidRDefault="00357E6B" w:rsidP="00357E6B">
      <w:pPr>
        <w:rPr>
          <w:b/>
          <w:bCs/>
          <w:i/>
          <w:iCs/>
          <w:sz w:val="24"/>
          <w:szCs w:val="24"/>
        </w:rPr>
      </w:pPr>
    </w:p>
    <w:p w14:paraId="70A2FA0E" w14:textId="77777777" w:rsidR="00357E6B" w:rsidRDefault="00357E6B" w:rsidP="00357E6B">
      <w:pPr>
        <w:rPr>
          <w:b/>
          <w:bCs/>
          <w:i/>
          <w:iCs/>
          <w:sz w:val="24"/>
          <w:szCs w:val="24"/>
        </w:rPr>
      </w:pPr>
      <w:r>
        <w:rPr>
          <w:b/>
          <w:bCs/>
          <w:i/>
          <w:iCs/>
          <w:sz w:val="24"/>
          <w:szCs w:val="24"/>
        </w:rPr>
        <w:t xml:space="preserve">Reorganization Meeting </w:t>
      </w:r>
    </w:p>
    <w:p w14:paraId="375FE2F9" w14:textId="77777777" w:rsidR="00357E6B" w:rsidRDefault="00357E6B" w:rsidP="00357E6B">
      <w:pPr>
        <w:rPr>
          <w:b/>
          <w:bCs/>
          <w:i/>
          <w:iCs/>
          <w:sz w:val="24"/>
          <w:szCs w:val="24"/>
        </w:rPr>
      </w:pPr>
    </w:p>
    <w:p w14:paraId="749335E8" w14:textId="77777777" w:rsidR="00357E6B" w:rsidRDefault="00357E6B" w:rsidP="00357E6B">
      <w:pPr>
        <w:rPr>
          <w:sz w:val="24"/>
          <w:szCs w:val="24"/>
        </w:rPr>
      </w:pPr>
      <w:r>
        <w:rPr>
          <w:sz w:val="24"/>
          <w:szCs w:val="24"/>
        </w:rPr>
        <w:t xml:space="preserve">Kayla will send out the Nominating Committee slate of officers for next year for an email vote. The committee discussed the schedule for the upcoming board meeting and for the virtual ICGA annual meeting next week. </w:t>
      </w:r>
    </w:p>
    <w:p w14:paraId="4E88021C" w14:textId="77777777" w:rsidR="00357E6B" w:rsidRPr="002F50FB" w:rsidRDefault="00357E6B" w:rsidP="00357E6B">
      <w:pPr>
        <w:rPr>
          <w:sz w:val="24"/>
          <w:szCs w:val="24"/>
        </w:rPr>
      </w:pPr>
    </w:p>
    <w:p w14:paraId="52C5DDB0" w14:textId="77777777" w:rsidR="00357E6B" w:rsidRDefault="00357E6B" w:rsidP="00357E6B">
      <w:pPr>
        <w:rPr>
          <w:b/>
          <w:bCs/>
          <w:i/>
          <w:iCs/>
          <w:sz w:val="24"/>
          <w:szCs w:val="24"/>
        </w:rPr>
      </w:pPr>
      <w:r>
        <w:rPr>
          <w:b/>
          <w:bCs/>
          <w:i/>
          <w:iCs/>
          <w:sz w:val="24"/>
          <w:szCs w:val="24"/>
        </w:rPr>
        <w:t xml:space="preserve">Executive Director Performance Review </w:t>
      </w:r>
    </w:p>
    <w:p w14:paraId="0BD689E6" w14:textId="77777777" w:rsidR="00357E6B" w:rsidRDefault="00357E6B" w:rsidP="00357E6B">
      <w:pPr>
        <w:rPr>
          <w:b/>
          <w:bCs/>
          <w:i/>
          <w:iCs/>
          <w:sz w:val="24"/>
          <w:szCs w:val="24"/>
        </w:rPr>
      </w:pPr>
    </w:p>
    <w:p w14:paraId="4074F1AE" w14:textId="77777777" w:rsidR="00357E6B" w:rsidRPr="00872899" w:rsidRDefault="00357E6B" w:rsidP="00357E6B">
      <w:pPr>
        <w:rPr>
          <w:sz w:val="24"/>
          <w:szCs w:val="24"/>
        </w:rPr>
      </w:pPr>
      <w:r>
        <w:rPr>
          <w:sz w:val="24"/>
          <w:szCs w:val="24"/>
        </w:rPr>
        <w:t xml:space="preserve">The 2020 Executive Director performance review will be deployed on November 30. Newport Group will analyze the results and present to the committee in January. </w:t>
      </w:r>
    </w:p>
    <w:p w14:paraId="616871BB" w14:textId="77777777" w:rsidR="00357E6B" w:rsidRPr="002F50FB" w:rsidRDefault="00357E6B" w:rsidP="00357E6B">
      <w:pPr>
        <w:rPr>
          <w:sz w:val="24"/>
          <w:szCs w:val="24"/>
        </w:rPr>
      </w:pPr>
    </w:p>
    <w:p w14:paraId="7EE004BF" w14:textId="77777777" w:rsidR="00357E6B" w:rsidRDefault="00357E6B" w:rsidP="00357E6B">
      <w:pPr>
        <w:rPr>
          <w:b/>
          <w:bCs/>
          <w:i/>
          <w:iCs/>
          <w:sz w:val="24"/>
          <w:szCs w:val="24"/>
        </w:rPr>
      </w:pPr>
      <w:r>
        <w:rPr>
          <w:b/>
          <w:bCs/>
          <w:i/>
          <w:iCs/>
          <w:sz w:val="24"/>
          <w:szCs w:val="24"/>
        </w:rPr>
        <w:t xml:space="preserve">Proposed Committee Name Changes </w:t>
      </w:r>
    </w:p>
    <w:p w14:paraId="73231037" w14:textId="77777777" w:rsidR="00357E6B" w:rsidRDefault="00357E6B" w:rsidP="00357E6B">
      <w:pPr>
        <w:rPr>
          <w:b/>
          <w:bCs/>
          <w:i/>
          <w:iCs/>
          <w:sz w:val="24"/>
          <w:szCs w:val="24"/>
        </w:rPr>
      </w:pPr>
    </w:p>
    <w:p w14:paraId="2331FF80" w14:textId="77777777" w:rsidR="00357E6B" w:rsidRDefault="00357E6B" w:rsidP="00357E6B">
      <w:pPr>
        <w:rPr>
          <w:sz w:val="24"/>
          <w:szCs w:val="24"/>
        </w:rPr>
      </w:pPr>
      <w:r>
        <w:rPr>
          <w:sz w:val="24"/>
          <w:szCs w:val="24"/>
        </w:rPr>
        <w:t xml:space="preserve">The committee discussed the strategic planning process and began discussions about updating the names of the Industrial and Exports committees. </w:t>
      </w:r>
    </w:p>
    <w:p w14:paraId="50238C2B" w14:textId="77777777" w:rsidR="00357E6B" w:rsidRDefault="00357E6B" w:rsidP="00357E6B">
      <w:pPr>
        <w:rPr>
          <w:sz w:val="24"/>
          <w:szCs w:val="24"/>
        </w:rPr>
      </w:pPr>
    </w:p>
    <w:p w14:paraId="7EC53013" w14:textId="77777777" w:rsidR="00357E6B" w:rsidRPr="0009127B" w:rsidRDefault="00357E6B" w:rsidP="00357E6B">
      <w:pPr>
        <w:rPr>
          <w:b/>
          <w:bCs/>
          <w:i/>
          <w:iCs/>
          <w:sz w:val="24"/>
          <w:szCs w:val="24"/>
        </w:rPr>
      </w:pPr>
      <w:r w:rsidRPr="0009127B">
        <w:rPr>
          <w:b/>
          <w:bCs/>
          <w:i/>
          <w:iCs/>
          <w:sz w:val="24"/>
          <w:szCs w:val="24"/>
        </w:rPr>
        <w:t>Logo</w:t>
      </w:r>
    </w:p>
    <w:p w14:paraId="6DD23CAA" w14:textId="77777777" w:rsidR="00357E6B" w:rsidRDefault="00357E6B" w:rsidP="00357E6B">
      <w:pPr>
        <w:rPr>
          <w:i/>
          <w:iCs/>
          <w:sz w:val="24"/>
          <w:szCs w:val="24"/>
        </w:rPr>
      </w:pPr>
    </w:p>
    <w:p w14:paraId="356E3806" w14:textId="77777777" w:rsidR="00357E6B" w:rsidRDefault="00357E6B" w:rsidP="00357E6B">
      <w:pPr>
        <w:rPr>
          <w:sz w:val="24"/>
          <w:szCs w:val="24"/>
        </w:rPr>
      </w:pPr>
      <w:r>
        <w:rPr>
          <w:sz w:val="24"/>
          <w:szCs w:val="24"/>
        </w:rPr>
        <w:t xml:space="preserve">The committee previewed updated logo options. Lindsay Mitchell will officially present these and review them during the full board meeting. </w:t>
      </w:r>
    </w:p>
    <w:p w14:paraId="6068182B" w14:textId="77777777" w:rsidR="00357E6B" w:rsidRPr="0009127B" w:rsidRDefault="00357E6B" w:rsidP="00357E6B">
      <w:pPr>
        <w:rPr>
          <w:sz w:val="24"/>
          <w:szCs w:val="24"/>
        </w:rPr>
      </w:pPr>
    </w:p>
    <w:p w14:paraId="1474093C" w14:textId="77777777" w:rsidR="00357E6B" w:rsidRDefault="00357E6B" w:rsidP="00357E6B">
      <w:pPr>
        <w:rPr>
          <w:b/>
          <w:bCs/>
          <w:i/>
          <w:iCs/>
          <w:sz w:val="24"/>
          <w:szCs w:val="24"/>
        </w:rPr>
      </w:pPr>
      <w:r>
        <w:rPr>
          <w:b/>
          <w:bCs/>
          <w:i/>
          <w:iCs/>
          <w:sz w:val="24"/>
          <w:szCs w:val="24"/>
        </w:rPr>
        <w:t>Political Appointments</w:t>
      </w:r>
    </w:p>
    <w:p w14:paraId="4292ED95" w14:textId="77777777" w:rsidR="00357E6B" w:rsidRDefault="00357E6B" w:rsidP="00357E6B">
      <w:pPr>
        <w:rPr>
          <w:b/>
          <w:bCs/>
          <w:i/>
          <w:iCs/>
          <w:sz w:val="24"/>
          <w:szCs w:val="24"/>
        </w:rPr>
      </w:pPr>
    </w:p>
    <w:p w14:paraId="19B13C1B" w14:textId="77777777" w:rsidR="00357E6B" w:rsidRDefault="00357E6B" w:rsidP="00357E6B">
      <w:pPr>
        <w:rPr>
          <w:sz w:val="24"/>
          <w:szCs w:val="24"/>
        </w:rPr>
      </w:pPr>
      <w:r>
        <w:rPr>
          <w:sz w:val="24"/>
          <w:szCs w:val="24"/>
        </w:rPr>
        <w:t xml:space="preserve">The new Administration will be working on agency appointments soon. We should begin thinking through who would represent our issues well. </w:t>
      </w:r>
    </w:p>
    <w:p w14:paraId="26DA5375" w14:textId="62C32CFD" w:rsidR="002E185F" w:rsidRDefault="002E185F" w:rsidP="002E185F">
      <w:pPr>
        <w:tabs>
          <w:tab w:val="left" w:pos="720"/>
          <w:tab w:val="left" w:pos="1440"/>
          <w:tab w:val="left" w:pos="2160"/>
          <w:tab w:val="left" w:pos="5760"/>
        </w:tabs>
        <w:rPr>
          <w:b/>
          <w:bCs/>
          <w:sz w:val="24"/>
          <w:szCs w:val="24"/>
        </w:rPr>
      </w:pPr>
    </w:p>
    <w:p w14:paraId="7CDFF5C2" w14:textId="68A2D328" w:rsidR="002E185F" w:rsidRPr="00EC1029" w:rsidRDefault="002E185F" w:rsidP="002E185F">
      <w:pPr>
        <w:tabs>
          <w:tab w:val="left" w:pos="720"/>
          <w:tab w:val="left" w:pos="1440"/>
          <w:tab w:val="left" w:pos="2160"/>
          <w:tab w:val="left" w:pos="5760"/>
        </w:tabs>
        <w:rPr>
          <w:b/>
          <w:sz w:val="24"/>
          <w:szCs w:val="24"/>
        </w:rPr>
      </w:pPr>
      <w:r>
        <w:rPr>
          <w:b/>
          <w:sz w:val="24"/>
          <w:szCs w:val="24"/>
        </w:rPr>
        <w:tab/>
      </w:r>
      <w:r w:rsidRPr="00EC1029">
        <w:rPr>
          <w:b/>
          <w:sz w:val="24"/>
          <w:szCs w:val="24"/>
        </w:rPr>
        <w:t xml:space="preserve">It was moved </w:t>
      </w:r>
      <w:r w:rsidRPr="00191793">
        <w:rPr>
          <w:b/>
          <w:sz w:val="24"/>
          <w:szCs w:val="24"/>
        </w:rPr>
        <w:t xml:space="preserve">by </w:t>
      </w:r>
      <w:r w:rsidR="00294262">
        <w:rPr>
          <w:b/>
          <w:sz w:val="24"/>
          <w:szCs w:val="24"/>
        </w:rPr>
        <w:t>Marty Marr</w:t>
      </w:r>
      <w:r w:rsidRPr="00191793">
        <w:rPr>
          <w:b/>
          <w:sz w:val="24"/>
          <w:szCs w:val="24"/>
        </w:rPr>
        <w:t xml:space="preserve"> and seconded by </w:t>
      </w:r>
      <w:r w:rsidR="00294262">
        <w:rPr>
          <w:b/>
          <w:sz w:val="24"/>
          <w:szCs w:val="24"/>
        </w:rPr>
        <w:t>Keith Sanders</w:t>
      </w:r>
      <w:r>
        <w:rPr>
          <w:b/>
          <w:sz w:val="24"/>
          <w:szCs w:val="24"/>
        </w:rPr>
        <w:t xml:space="preserve"> </w:t>
      </w:r>
      <w:r w:rsidRPr="00EC1029">
        <w:rPr>
          <w:b/>
          <w:sz w:val="24"/>
          <w:szCs w:val="24"/>
        </w:rPr>
        <w:t xml:space="preserve"> </w:t>
      </w:r>
    </w:p>
    <w:p w14:paraId="36E40299" w14:textId="77777777" w:rsidR="002E185F" w:rsidRPr="00EC1029" w:rsidRDefault="002E185F" w:rsidP="002E185F">
      <w:pPr>
        <w:tabs>
          <w:tab w:val="left" w:pos="720"/>
          <w:tab w:val="left" w:pos="1440"/>
          <w:tab w:val="left" w:pos="2160"/>
          <w:tab w:val="left" w:pos="5760"/>
        </w:tabs>
        <w:rPr>
          <w:b/>
          <w:sz w:val="24"/>
          <w:szCs w:val="24"/>
        </w:rPr>
      </w:pPr>
    </w:p>
    <w:p w14:paraId="64446971" w14:textId="0B11EDEB" w:rsidR="002E185F" w:rsidRPr="004A2C17" w:rsidRDefault="002E185F" w:rsidP="002E185F">
      <w:pPr>
        <w:tabs>
          <w:tab w:val="left" w:pos="720"/>
          <w:tab w:val="left" w:pos="1440"/>
          <w:tab w:val="left" w:pos="2160"/>
          <w:tab w:val="left" w:pos="5760"/>
        </w:tabs>
        <w:ind w:left="1440"/>
        <w:rPr>
          <w:b/>
          <w:sz w:val="24"/>
          <w:szCs w:val="24"/>
        </w:rPr>
      </w:pPr>
      <w:r w:rsidRPr="00EC1029">
        <w:rPr>
          <w:b/>
          <w:sz w:val="24"/>
          <w:szCs w:val="24"/>
        </w:rPr>
        <w:t xml:space="preserve">THAT we approve </w:t>
      </w:r>
      <w:r w:rsidRPr="0043641D">
        <w:rPr>
          <w:b/>
          <w:sz w:val="24"/>
          <w:szCs w:val="24"/>
        </w:rPr>
        <w:t xml:space="preserve">the Executive Committee Report </w:t>
      </w:r>
      <w:r w:rsidR="00357E6B">
        <w:rPr>
          <w:b/>
          <w:sz w:val="24"/>
          <w:szCs w:val="24"/>
        </w:rPr>
        <w:t xml:space="preserve">and place it on file. </w:t>
      </w:r>
    </w:p>
    <w:p w14:paraId="2F8E074B" w14:textId="77777777" w:rsidR="002E185F" w:rsidRPr="004A2C17" w:rsidRDefault="002E185F" w:rsidP="002E185F">
      <w:pPr>
        <w:tabs>
          <w:tab w:val="left" w:pos="720"/>
          <w:tab w:val="left" w:pos="1440"/>
          <w:tab w:val="left" w:pos="2160"/>
          <w:tab w:val="left" w:pos="5760"/>
        </w:tabs>
        <w:rPr>
          <w:b/>
          <w:sz w:val="24"/>
          <w:szCs w:val="24"/>
        </w:rPr>
      </w:pPr>
    </w:p>
    <w:p w14:paraId="76BA89A8" w14:textId="77777777" w:rsidR="002E185F" w:rsidRPr="004A2C17" w:rsidRDefault="002E185F" w:rsidP="002E185F">
      <w:pPr>
        <w:tabs>
          <w:tab w:val="left" w:pos="720"/>
          <w:tab w:val="left" w:pos="1440"/>
          <w:tab w:val="left" w:pos="2160"/>
          <w:tab w:val="left" w:pos="5760"/>
        </w:tabs>
        <w:rPr>
          <w:b/>
          <w:sz w:val="24"/>
          <w:szCs w:val="24"/>
        </w:rPr>
      </w:pPr>
      <w:r w:rsidRPr="004A2C17">
        <w:rPr>
          <w:b/>
          <w:sz w:val="24"/>
          <w:szCs w:val="24"/>
        </w:rPr>
        <w:tab/>
        <w:t xml:space="preserve">The motion carried. </w:t>
      </w:r>
    </w:p>
    <w:p w14:paraId="141175C6" w14:textId="77777777" w:rsidR="002E185F" w:rsidRPr="00406D89" w:rsidRDefault="002E185F" w:rsidP="002E185F">
      <w:pPr>
        <w:tabs>
          <w:tab w:val="left" w:pos="720"/>
          <w:tab w:val="left" w:pos="1440"/>
          <w:tab w:val="left" w:pos="2160"/>
          <w:tab w:val="left" w:pos="5760"/>
        </w:tabs>
        <w:rPr>
          <w:b/>
          <w:bCs/>
          <w:sz w:val="24"/>
          <w:szCs w:val="24"/>
        </w:rPr>
      </w:pPr>
    </w:p>
    <w:p w14:paraId="07088239" w14:textId="77777777" w:rsidR="002E185F" w:rsidRDefault="002E185F" w:rsidP="00F87983">
      <w:pPr>
        <w:tabs>
          <w:tab w:val="left" w:pos="720"/>
          <w:tab w:val="left" w:pos="1440"/>
          <w:tab w:val="left" w:pos="2160"/>
          <w:tab w:val="left" w:pos="5760"/>
        </w:tabs>
        <w:rPr>
          <w:b/>
          <w:sz w:val="24"/>
          <w:szCs w:val="24"/>
        </w:rPr>
      </w:pPr>
    </w:p>
    <w:p w14:paraId="30C19336" w14:textId="77777777" w:rsidR="00933BAB" w:rsidRPr="004A2C17" w:rsidRDefault="00F87C6E" w:rsidP="00F87983">
      <w:pPr>
        <w:tabs>
          <w:tab w:val="left" w:pos="720"/>
          <w:tab w:val="left" w:pos="1440"/>
          <w:tab w:val="left" w:pos="2160"/>
          <w:tab w:val="left" w:pos="5760"/>
        </w:tabs>
        <w:rPr>
          <w:sz w:val="24"/>
          <w:szCs w:val="24"/>
          <w:u w:val="single"/>
        </w:rPr>
      </w:pPr>
      <w:r w:rsidRPr="004A2C17">
        <w:rPr>
          <w:sz w:val="24"/>
          <w:szCs w:val="24"/>
          <w:u w:val="single"/>
        </w:rPr>
        <w:t>EXPORTS COMMITTEE REPORT</w:t>
      </w:r>
    </w:p>
    <w:p w14:paraId="0D395B15" w14:textId="0009D623" w:rsidR="00F87C6E" w:rsidRPr="004A2C17" w:rsidRDefault="00F87C6E" w:rsidP="00F87983">
      <w:pPr>
        <w:tabs>
          <w:tab w:val="left" w:pos="720"/>
          <w:tab w:val="left" w:pos="1440"/>
          <w:tab w:val="left" w:pos="2160"/>
          <w:tab w:val="left" w:pos="5760"/>
        </w:tabs>
        <w:rPr>
          <w:sz w:val="24"/>
          <w:szCs w:val="24"/>
          <w:u w:val="single"/>
        </w:rPr>
      </w:pPr>
    </w:p>
    <w:p w14:paraId="6C67EDA6" w14:textId="6D02DBA1" w:rsidR="00CE2C1D" w:rsidRPr="004A2C17" w:rsidRDefault="001D46AB" w:rsidP="00CE2C1D">
      <w:pPr>
        <w:tabs>
          <w:tab w:val="left" w:pos="720"/>
          <w:tab w:val="left" w:pos="1440"/>
          <w:tab w:val="left" w:pos="2160"/>
          <w:tab w:val="left" w:pos="5760"/>
        </w:tabs>
        <w:rPr>
          <w:sz w:val="24"/>
          <w:szCs w:val="24"/>
        </w:rPr>
      </w:pPr>
      <w:r>
        <w:rPr>
          <w:sz w:val="24"/>
          <w:szCs w:val="24"/>
        </w:rPr>
        <w:t>Mike Homerding</w:t>
      </w:r>
      <w:r w:rsidR="002046E3" w:rsidRPr="00930C7B">
        <w:rPr>
          <w:sz w:val="24"/>
          <w:szCs w:val="24"/>
        </w:rPr>
        <w:t xml:space="preserve"> </w:t>
      </w:r>
      <w:r w:rsidR="004F63B7" w:rsidRPr="00930C7B">
        <w:rPr>
          <w:sz w:val="24"/>
          <w:szCs w:val="24"/>
        </w:rPr>
        <w:t>r</w:t>
      </w:r>
      <w:r w:rsidR="004F63B7" w:rsidRPr="004A2C17">
        <w:rPr>
          <w:sz w:val="24"/>
          <w:szCs w:val="24"/>
        </w:rPr>
        <w:t xml:space="preserve">eported for the committee. </w:t>
      </w:r>
    </w:p>
    <w:p w14:paraId="6A14DBE8" w14:textId="77777777" w:rsidR="00A01E43" w:rsidRPr="004A2C17" w:rsidRDefault="00A01E43" w:rsidP="00CE2C1D">
      <w:pPr>
        <w:tabs>
          <w:tab w:val="left" w:pos="720"/>
          <w:tab w:val="left" w:pos="1440"/>
          <w:tab w:val="left" w:pos="2160"/>
          <w:tab w:val="left" w:pos="5760"/>
        </w:tabs>
        <w:rPr>
          <w:b/>
          <w:sz w:val="24"/>
          <w:szCs w:val="24"/>
        </w:rPr>
      </w:pPr>
    </w:p>
    <w:p w14:paraId="31FEF8ED" w14:textId="77777777" w:rsidR="00EC1029" w:rsidRDefault="00EC1029" w:rsidP="00CE2C1D">
      <w:pPr>
        <w:tabs>
          <w:tab w:val="left" w:pos="720"/>
          <w:tab w:val="left" w:pos="1440"/>
          <w:tab w:val="left" w:pos="2160"/>
          <w:tab w:val="left" w:pos="5760"/>
        </w:tabs>
        <w:rPr>
          <w:i/>
          <w:sz w:val="24"/>
          <w:szCs w:val="24"/>
        </w:rPr>
      </w:pPr>
    </w:p>
    <w:p w14:paraId="3D4554FC" w14:textId="2E1335AD" w:rsidR="00374AE3" w:rsidRPr="004A2C17" w:rsidRDefault="00374AE3" w:rsidP="00CE2C1D">
      <w:pPr>
        <w:tabs>
          <w:tab w:val="left" w:pos="720"/>
          <w:tab w:val="left" w:pos="1440"/>
          <w:tab w:val="left" w:pos="2160"/>
          <w:tab w:val="left" w:pos="5760"/>
        </w:tabs>
        <w:rPr>
          <w:i/>
          <w:sz w:val="24"/>
          <w:szCs w:val="24"/>
        </w:rPr>
      </w:pPr>
      <w:r w:rsidRPr="004A2C17">
        <w:rPr>
          <w:i/>
          <w:sz w:val="24"/>
          <w:szCs w:val="24"/>
        </w:rPr>
        <w:t xml:space="preserve">Goal 1: Begin construction on one new lock on the Upper Mississippi by 2019. </w:t>
      </w:r>
    </w:p>
    <w:p w14:paraId="27DA0B22" w14:textId="0467DFCD" w:rsidR="00374AE3" w:rsidRPr="0047405C" w:rsidRDefault="00374AE3" w:rsidP="00CE2C1D">
      <w:pPr>
        <w:tabs>
          <w:tab w:val="left" w:pos="720"/>
          <w:tab w:val="left" w:pos="1440"/>
          <w:tab w:val="left" w:pos="2160"/>
          <w:tab w:val="left" w:pos="5760"/>
        </w:tabs>
        <w:rPr>
          <w:i/>
          <w:sz w:val="24"/>
          <w:szCs w:val="24"/>
        </w:rPr>
      </w:pPr>
    </w:p>
    <w:p w14:paraId="309E56C4" w14:textId="288820D5" w:rsidR="00DC3C00" w:rsidRPr="005F66DC" w:rsidRDefault="00DC3C00" w:rsidP="00DC3C00">
      <w:pPr>
        <w:rPr>
          <w:sz w:val="24"/>
          <w:szCs w:val="24"/>
        </w:rPr>
      </w:pPr>
      <w:r w:rsidRPr="005F66DC">
        <w:rPr>
          <w:sz w:val="24"/>
          <w:szCs w:val="24"/>
        </w:rPr>
        <w:t>Jim</w:t>
      </w:r>
      <w:r w:rsidR="005F66DC" w:rsidRPr="005F66DC">
        <w:rPr>
          <w:sz w:val="24"/>
          <w:szCs w:val="24"/>
        </w:rPr>
        <w:t xml:space="preserve"> Tarmann</w:t>
      </w:r>
      <w:r w:rsidRPr="005F66DC">
        <w:rPr>
          <w:sz w:val="24"/>
          <w:szCs w:val="24"/>
        </w:rPr>
        <w:t xml:space="preserve"> gave an update </w:t>
      </w:r>
      <w:r w:rsidR="005F66DC" w:rsidRPr="005F66DC">
        <w:rPr>
          <w:sz w:val="24"/>
          <w:szCs w:val="24"/>
        </w:rPr>
        <w:t>on WRDA</w:t>
      </w:r>
      <w:r w:rsidRPr="005F66DC">
        <w:rPr>
          <w:sz w:val="24"/>
          <w:szCs w:val="24"/>
        </w:rPr>
        <w:t xml:space="preserve">. </w:t>
      </w:r>
      <w:r w:rsidR="005F66DC" w:rsidRPr="005F66DC">
        <w:rPr>
          <w:sz w:val="24"/>
          <w:szCs w:val="24"/>
        </w:rPr>
        <w:t>L</w:t>
      </w:r>
      <w:r w:rsidRPr="005F66DC">
        <w:rPr>
          <w:sz w:val="24"/>
          <w:szCs w:val="24"/>
        </w:rPr>
        <w:t>ock closures began on the I</w:t>
      </w:r>
      <w:r w:rsidR="005F66DC" w:rsidRPr="005F66DC">
        <w:rPr>
          <w:sz w:val="24"/>
          <w:szCs w:val="24"/>
        </w:rPr>
        <w:t>llinois</w:t>
      </w:r>
      <w:r w:rsidRPr="005F66DC">
        <w:rPr>
          <w:sz w:val="24"/>
          <w:szCs w:val="24"/>
        </w:rPr>
        <w:t xml:space="preserve"> River in July and concluded in October. </w:t>
      </w:r>
      <w:r w:rsidR="005F66DC" w:rsidRPr="005F66DC">
        <w:rPr>
          <w:sz w:val="24"/>
          <w:szCs w:val="24"/>
        </w:rPr>
        <w:t xml:space="preserve">All locks reopened as scheduled and the </w:t>
      </w:r>
      <w:r w:rsidRPr="005F66DC">
        <w:rPr>
          <w:sz w:val="24"/>
          <w:szCs w:val="24"/>
        </w:rPr>
        <w:t>Peoria</w:t>
      </w:r>
      <w:r w:rsidR="005F66DC" w:rsidRPr="005F66DC">
        <w:rPr>
          <w:sz w:val="24"/>
          <w:szCs w:val="24"/>
        </w:rPr>
        <w:t xml:space="preserve"> lock</w:t>
      </w:r>
      <w:r w:rsidRPr="005F66DC">
        <w:rPr>
          <w:sz w:val="24"/>
          <w:szCs w:val="24"/>
        </w:rPr>
        <w:t xml:space="preserve"> opened a week early. WRDA may have progress during the lame duck </w:t>
      </w:r>
      <w:r w:rsidR="005F66DC" w:rsidRPr="005F66DC">
        <w:rPr>
          <w:sz w:val="24"/>
          <w:szCs w:val="24"/>
        </w:rPr>
        <w:t xml:space="preserve">session </w:t>
      </w:r>
      <w:r w:rsidRPr="005F66DC">
        <w:rPr>
          <w:sz w:val="24"/>
          <w:szCs w:val="24"/>
        </w:rPr>
        <w:t xml:space="preserve">due to </w:t>
      </w:r>
      <w:r w:rsidR="005F66DC" w:rsidRPr="005F66DC">
        <w:rPr>
          <w:sz w:val="24"/>
          <w:szCs w:val="24"/>
        </w:rPr>
        <w:t>its</w:t>
      </w:r>
      <w:r w:rsidRPr="005F66DC">
        <w:rPr>
          <w:sz w:val="24"/>
          <w:szCs w:val="24"/>
        </w:rPr>
        <w:t xml:space="preserve"> bi-partisan nature.</w:t>
      </w:r>
    </w:p>
    <w:p w14:paraId="4A09A1B8" w14:textId="77777777" w:rsidR="005F66DC" w:rsidRPr="005F66DC" w:rsidRDefault="005F66DC" w:rsidP="00DC3C00">
      <w:pPr>
        <w:rPr>
          <w:sz w:val="24"/>
          <w:szCs w:val="24"/>
        </w:rPr>
      </w:pPr>
    </w:p>
    <w:p w14:paraId="45735C71" w14:textId="3DAEF774" w:rsidR="00DC3C00" w:rsidRPr="005F66DC" w:rsidRDefault="00DC3C00" w:rsidP="00DC3C00">
      <w:pPr>
        <w:rPr>
          <w:sz w:val="24"/>
          <w:szCs w:val="24"/>
        </w:rPr>
      </w:pPr>
      <w:r w:rsidRPr="005F66DC">
        <w:rPr>
          <w:sz w:val="24"/>
          <w:szCs w:val="24"/>
        </w:rPr>
        <w:t xml:space="preserve">Jim </w:t>
      </w:r>
      <w:r w:rsidR="005F66DC" w:rsidRPr="005F66DC">
        <w:rPr>
          <w:sz w:val="24"/>
          <w:szCs w:val="24"/>
        </w:rPr>
        <w:t xml:space="preserve">Tarmann </w:t>
      </w:r>
      <w:r w:rsidRPr="005F66DC">
        <w:rPr>
          <w:sz w:val="24"/>
          <w:szCs w:val="24"/>
        </w:rPr>
        <w:t>shared a document about the</w:t>
      </w:r>
      <w:r w:rsidR="005F66DC" w:rsidRPr="005F66DC">
        <w:rPr>
          <w:sz w:val="24"/>
          <w:szCs w:val="24"/>
        </w:rPr>
        <w:t xml:space="preserve"> Waterways Council’s</w:t>
      </w:r>
      <w:r w:rsidRPr="005F66DC">
        <w:rPr>
          <w:sz w:val="24"/>
          <w:szCs w:val="24"/>
        </w:rPr>
        <w:t xml:space="preserve"> capital development strategy. </w:t>
      </w:r>
      <w:r w:rsidR="005F66DC" w:rsidRPr="005F66DC">
        <w:rPr>
          <w:sz w:val="24"/>
          <w:szCs w:val="24"/>
        </w:rPr>
        <w:t xml:space="preserve">The handout outlined plans for waterway infrastructure. </w:t>
      </w:r>
    </w:p>
    <w:p w14:paraId="7C57F8B3" w14:textId="77777777" w:rsidR="005F66DC" w:rsidRPr="005F66DC" w:rsidRDefault="005F66DC" w:rsidP="00DC3C00">
      <w:pPr>
        <w:rPr>
          <w:sz w:val="24"/>
          <w:szCs w:val="24"/>
        </w:rPr>
      </w:pPr>
    </w:p>
    <w:p w14:paraId="70165F77" w14:textId="77777777" w:rsidR="005F66DC" w:rsidRPr="005F66DC" w:rsidRDefault="005F66DC" w:rsidP="00DC3C00">
      <w:pPr>
        <w:rPr>
          <w:sz w:val="24"/>
          <w:szCs w:val="24"/>
        </w:rPr>
      </w:pPr>
      <w:r w:rsidRPr="005F66DC">
        <w:rPr>
          <w:sz w:val="24"/>
          <w:szCs w:val="24"/>
        </w:rPr>
        <w:t xml:space="preserve">The committee discussed current contracts with </w:t>
      </w:r>
      <w:r w:rsidR="00DC3C00" w:rsidRPr="005F66DC">
        <w:rPr>
          <w:sz w:val="24"/>
          <w:szCs w:val="24"/>
        </w:rPr>
        <w:t xml:space="preserve">Gov Plus </w:t>
      </w:r>
      <w:r w:rsidRPr="005F66DC">
        <w:rPr>
          <w:sz w:val="24"/>
          <w:szCs w:val="24"/>
        </w:rPr>
        <w:t xml:space="preserve">and </w:t>
      </w:r>
      <w:r w:rsidR="00DC3C00" w:rsidRPr="005F66DC">
        <w:rPr>
          <w:sz w:val="24"/>
          <w:szCs w:val="24"/>
        </w:rPr>
        <w:t xml:space="preserve">Liz Brown-Reeves Consulting Inc.These are our lobbyists in Springfield and approval for their funding will be spread out amongst several goals within our budget.  </w:t>
      </w:r>
      <w:r w:rsidR="00DC3C00" w:rsidRPr="005F66DC">
        <w:rPr>
          <w:sz w:val="24"/>
          <w:szCs w:val="24"/>
        </w:rPr>
        <w:br/>
      </w:r>
    </w:p>
    <w:p w14:paraId="100A13E0" w14:textId="77777777" w:rsidR="005F66DC" w:rsidRPr="005F66DC" w:rsidRDefault="005F66DC" w:rsidP="005F66DC">
      <w:pPr>
        <w:ind w:firstLine="720"/>
        <w:rPr>
          <w:b/>
          <w:bCs/>
          <w:sz w:val="24"/>
          <w:szCs w:val="24"/>
        </w:rPr>
      </w:pPr>
      <w:r w:rsidRPr="005F66DC">
        <w:rPr>
          <w:b/>
          <w:bCs/>
          <w:sz w:val="24"/>
          <w:szCs w:val="24"/>
        </w:rPr>
        <w:t>It was moved by the committee</w:t>
      </w:r>
    </w:p>
    <w:p w14:paraId="75AE4093" w14:textId="72F9B63A" w:rsidR="00DC3C00" w:rsidRPr="005F66DC" w:rsidRDefault="00DC3C00" w:rsidP="005F66DC">
      <w:pPr>
        <w:ind w:left="1440"/>
        <w:rPr>
          <w:b/>
          <w:bCs/>
          <w:sz w:val="24"/>
          <w:szCs w:val="24"/>
        </w:rPr>
      </w:pPr>
      <w:r w:rsidRPr="005F66DC">
        <w:rPr>
          <w:b/>
          <w:bCs/>
          <w:sz w:val="24"/>
          <w:szCs w:val="24"/>
        </w:rPr>
        <w:br/>
        <w:t>THAT ICGA Commit 11,000 to Gov Plus and Liz Brown Reeves to continue their lobbying work in Springfield.</w:t>
      </w:r>
      <w:r w:rsidR="005F66DC" w:rsidRPr="005F66DC">
        <w:rPr>
          <w:b/>
          <w:bCs/>
          <w:sz w:val="24"/>
          <w:szCs w:val="24"/>
        </w:rPr>
        <w:t xml:space="preserve"> </w:t>
      </w:r>
      <w:r w:rsidRPr="005F66DC">
        <w:rPr>
          <w:b/>
          <w:bCs/>
          <w:sz w:val="24"/>
          <w:szCs w:val="24"/>
        </w:rPr>
        <w:t>(Goal 1. C. 2.)</w:t>
      </w:r>
    </w:p>
    <w:p w14:paraId="70D0D590" w14:textId="169DF751" w:rsidR="005F66DC" w:rsidRPr="005F66DC" w:rsidRDefault="005F66DC" w:rsidP="005F66DC">
      <w:pPr>
        <w:rPr>
          <w:b/>
          <w:bCs/>
          <w:sz w:val="24"/>
          <w:szCs w:val="24"/>
        </w:rPr>
      </w:pPr>
    </w:p>
    <w:p w14:paraId="45259799" w14:textId="3E4DB103" w:rsidR="005F66DC" w:rsidRPr="005F66DC" w:rsidRDefault="005F66DC" w:rsidP="005F66DC">
      <w:pPr>
        <w:rPr>
          <w:b/>
          <w:bCs/>
          <w:sz w:val="24"/>
          <w:szCs w:val="24"/>
        </w:rPr>
      </w:pPr>
      <w:r w:rsidRPr="005F66DC">
        <w:rPr>
          <w:b/>
          <w:bCs/>
          <w:sz w:val="24"/>
          <w:szCs w:val="24"/>
        </w:rPr>
        <w:tab/>
        <w:t xml:space="preserve">The motion carried. </w:t>
      </w:r>
    </w:p>
    <w:p w14:paraId="458CA7DE" w14:textId="77777777" w:rsidR="005F66DC" w:rsidRPr="005F66DC" w:rsidRDefault="005F66DC" w:rsidP="005F66DC">
      <w:pPr>
        <w:rPr>
          <w:sz w:val="24"/>
          <w:szCs w:val="24"/>
        </w:rPr>
      </w:pPr>
    </w:p>
    <w:p w14:paraId="38F04C53" w14:textId="5C990E67" w:rsidR="00DC3C00" w:rsidRPr="005F66DC" w:rsidRDefault="00DC3C00" w:rsidP="00DC3C00">
      <w:pPr>
        <w:rPr>
          <w:sz w:val="24"/>
          <w:szCs w:val="24"/>
        </w:rPr>
      </w:pPr>
      <w:r w:rsidRPr="005F66DC">
        <w:rPr>
          <w:sz w:val="24"/>
          <w:szCs w:val="24"/>
        </w:rPr>
        <w:t xml:space="preserve">It’s in the queue for 2023 to start implementing things to start keeping the Asian carp out of the great lakes. The fish and wildlife service shocked the water and found no Asian carp above the current electrical barriers. </w:t>
      </w:r>
    </w:p>
    <w:p w14:paraId="76CA72F6" w14:textId="77777777" w:rsidR="005F66DC" w:rsidRPr="005F66DC" w:rsidRDefault="005F66DC" w:rsidP="00DC3C00">
      <w:pPr>
        <w:rPr>
          <w:sz w:val="24"/>
          <w:szCs w:val="24"/>
        </w:rPr>
      </w:pPr>
    </w:p>
    <w:p w14:paraId="75ACEEFB" w14:textId="1E4A3803" w:rsidR="00DC3C00" w:rsidRPr="00935687" w:rsidRDefault="005F66DC" w:rsidP="00DC3C00">
      <w:pPr>
        <w:rPr>
          <w:sz w:val="24"/>
          <w:szCs w:val="24"/>
        </w:rPr>
      </w:pPr>
      <w:r w:rsidRPr="00935687">
        <w:rPr>
          <w:sz w:val="24"/>
          <w:szCs w:val="24"/>
        </w:rPr>
        <w:t>Bill Leigh gave an update on the</w:t>
      </w:r>
      <w:r w:rsidR="00DC3C00" w:rsidRPr="00935687">
        <w:rPr>
          <w:sz w:val="24"/>
          <w:szCs w:val="24"/>
        </w:rPr>
        <w:t xml:space="preserve"> NCGA Risk Management and Transportation Action Team</w:t>
      </w:r>
      <w:r w:rsidRPr="00935687">
        <w:rPr>
          <w:sz w:val="24"/>
          <w:szCs w:val="24"/>
        </w:rPr>
        <w:t>. The committee discussed t</w:t>
      </w:r>
      <w:r w:rsidR="00DC3C00" w:rsidRPr="00935687">
        <w:rPr>
          <w:sz w:val="24"/>
          <w:szCs w:val="24"/>
        </w:rPr>
        <w:t>he Built to Last Video which featured Rodney Weinzierl and the importance of the lock and dam system.</w:t>
      </w:r>
    </w:p>
    <w:p w14:paraId="57CCAD49" w14:textId="6220A0F6" w:rsidR="00714AF4" w:rsidRPr="00935687" w:rsidRDefault="00714AF4" w:rsidP="00CE2C1D">
      <w:pPr>
        <w:tabs>
          <w:tab w:val="left" w:pos="720"/>
          <w:tab w:val="left" w:pos="1440"/>
          <w:tab w:val="left" w:pos="2160"/>
          <w:tab w:val="left" w:pos="5760"/>
        </w:tabs>
        <w:rPr>
          <w:iCs/>
          <w:sz w:val="24"/>
          <w:szCs w:val="24"/>
        </w:rPr>
      </w:pPr>
    </w:p>
    <w:p w14:paraId="483B55F4" w14:textId="77777777" w:rsidR="004F0C26" w:rsidRPr="00935687" w:rsidRDefault="004F0C26" w:rsidP="00CE2C1D">
      <w:pPr>
        <w:tabs>
          <w:tab w:val="left" w:pos="720"/>
          <w:tab w:val="left" w:pos="1440"/>
          <w:tab w:val="left" w:pos="2160"/>
          <w:tab w:val="left" w:pos="5760"/>
        </w:tabs>
        <w:rPr>
          <w:i/>
          <w:sz w:val="24"/>
          <w:szCs w:val="24"/>
        </w:rPr>
      </w:pPr>
    </w:p>
    <w:p w14:paraId="5C952E50" w14:textId="33531FE4" w:rsidR="004F2A24" w:rsidRPr="00935687" w:rsidRDefault="004F2A24" w:rsidP="00CE2C1D">
      <w:pPr>
        <w:tabs>
          <w:tab w:val="left" w:pos="720"/>
          <w:tab w:val="left" w:pos="1440"/>
          <w:tab w:val="left" w:pos="2160"/>
          <w:tab w:val="left" w:pos="5760"/>
        </w:tabs>
        <w:rPr>
          <w:i/>
          <w:sz w:val="24"/>
          <w:szCs w:val="24"/>
        </w:rPr>
      </w:pPr>
      <w:r w:rsidRPr="00935687">
        <w:rPr>
          <w:i/>
          <w:sz w:val="24"/>
          <w:szCs w:val="24"/>
        </w:rPr>
        <w:t>Goal 2: Work to increase net exports of corn and corn co-products 6 percent by 2019.</w:t>
      </w:r>
    </w:p>
    <w:p w14:paraId="15DA2BF8" w14:textId="49E4E267" w:rsidR="000C1D3C" w:rsidRPr="00935687" w:rsidRDefault="000C1D3C" w:rsidP="00E556D1">
      <w:pPr>
        <w:tabs>
          <w:tab w:val="left" w:pos="720"/>
          <w:tab w:val="left" w:pos="1440"/>
          <w:tab w:val="left" w:pos="2160"/>
          <w:tab w:val="left" w:pos="5760"/>
        </w:tabs>
        <w:rPr>
          <w:b/>
          <w:bCs/>
          <w:iCs/>
          <w:sz w:val="24"/>
          <w:szCs w:val="24"/>
        </w:rPr>
      </w:pPr>
      <w:r w:rsidRPr="00935687">
        <w:rPr>
          <w:b/>
          <w:bCs/>
          <w:iCs/>
          <w:sz w:val="24"/>
          <w:szCs w:val="24"/>
        </w:rPr>
        <w:tab/>
        <w:t xml:space="preserve"> </w:t>
      </w:r>
    </w:p>
    <w:p w14:paraId="0E7F6656" w14:textId="7FC06C54" w:rsidR="00DC3C00" w:rsidRPr="00935687" w:rsidRDefault="00DC3C00" w:rsidP="00DC3C00">
      <w:pPr>
        <w:rPr>
          <w:sz w:val="24"/>
          <w:szCs w:val="24"/>
        </w:rPr>
      </w:pPr>
      <w:r w:rsidRPr="00935687">
        <w:rPr>
          <w:sz w:val="24"/>
          <w:szCs w:val="24"/>
        </w:rPr>
        <w:lastRenderedPageBreak/>
        <w:t>Mexico and South Korean business leaders toured Lou Lamareaux’s farm virtually. Shortly after this meeting South Korea announced a significant purchase of U.S. Corn citing our quality of corn which influenced their decision.</w:t>
      </w:r>
    </w:p>
    <w:p w14:paraId="1408D4D2" w14:textId="77777777" w:rsidR="00935687" w:rsidRPr="00935687" w:rsidRDefault="00935687" w:rsidP="00DC3C00">
      <w:pPr>
        <w:rPr>
          <w:sz w:val="24"/>
          <w:szCs w:val="24"/>
        </w:rPr>
      </w:pPr>
    </w:p>
    <w:p w14:paraId="48859F53" w14:textId="4882F8DE" w:rsidR="00DC3C00" w:rsidRPr="00935687" w:rsidRDefault="00DC3C00" w:rsidP="00DC3C00">
      <w:pPr>
        <w:rPr>
          <w:sz w:val="24"/>
          <w:szCs w:val="24"/>
        </w:rPr>
      </w:pPr>
      <w:r w:rsidRPr="00935687">
        <w:rPr>
          <w:sz w:val="24"/>
          <w:szCs w:val="24"/>
        </w:rPr>
        <w:t xml:space="preserve">There are two </w:t>
      </w:r>
      <w:r w:rsidR="00935687" w:rsidRPr="00935687">
        <w:rPr>
          <w:sz w:val="24"/>
          <w:szCs w:val="24"/>
        </w:rPr>
        <w:t xml:space="preserve">upcoming US Grains Council </w:t>
      </w:r>
      <w:r w:rsidRPr="00935687">
        <w:rPr>
          <w:sz w:val="24"/>
          <w:szCs w:val="24"/>
        </w:rPr>
        <w:t xml:space="preserve">meetings. </w:t>
      </w:r>
      <w:r w:rsidR="00935687" w:rsidRPr="00935687">
        <w:rPr>
          <w:sz w:val="24"/>
          <w:szCs w:val="24"/>
        </w:rPr>
        <w:t xml:space="preserve">The fist is in </w:t>
      </w:r>
      <w:r w:rsidRPr="00935687">
        <w:rPr>
          <w:sz w:val="24"/>
          <w:szCs w:val="24"/>
        </w:rPr>
        <w:t>February in Georgia</w:t>
      </w:r>
      <w:r w:rsidR="00935687" w:rsidRPr="00935687">
        <w:rPr>
          <w:sz w:val="24"/>
          <w:szCs w:val="24"/>
        </w:rPr>
        <w:t xml:space="preserve">, but is likely to be virtual. The second is </w:t>
      </w:r>
      <w:r w:rsidRPr="00935687">
        <w:rPr>
          <w:sz w:val="24"/>
          <w:szCs w:val="24"/>
        </w:rPr>
        <w:t xml:space="preserve">in the summer </w:t>
      </w:r>
      <w:r w:rsidR="00935687" w:rsidRPr="00935687">
        <w:rPr>
          <w:sz w:val="24"/>
          <w:szCs w:val="24"/>
        </w:rPr>
        <w:t xml:space="preserve">and will be </w:t>
      </w:r>
      <w:r w:rsidRPr="00935687">
        <w:rPr>
          <w:sz w:val="24"/>
          <w:szCs w:val="24"/>
        </w:rPr>
        <w:t xml:space="preserve">held in Calgary. </w:t>
      </w:r>
      <w:r w:rsidR="00935687" w:rsidRPr="00935687">
        <w:rPr>
          <w:sz w:val="24"/>
          <w:szCs w:val="24"/>
        </w:rPr>
        <w:t xml:space="preserve">We intend to use designated funds for travel to these meetings. </w:t>
      </w:r>
    </w:p>
    <w:p w14:paraId="2DDAF526" w14:textId="70AE6854" w:rsidR="00EC1029" w:rsidRDefault="00EC1029" w:rsidP="00CE2C1D">
      <w:pPr>
        <w:tabs>
          <w:tab w:val="left" w:pos="720"/>
          <w:tab w:val="left" w:pos="1440"/>
          <w:tab w:val="left" w:pos="2160"/>
          <w:tab w:val="left" w:pos="5760"/>
        </w:tabs>
        <w:rPr>
          <w:i/>
          <w:sz w:val="24"/>
          <w:szCs w:val="24"/>
        </w:rPr>
      </w:pPr>
    </w:p>
    <w:p w14:paraId="6DE548C3" w14:textId="77777777" w:rsidR="0047405C" w:rsidRPr="00EC1029" w:rsidRDefault="0047405C" w:rsidP="00CE2C1D">
      <w:pPr>
        <w:tabs>
          <w:tab w:val="left" w:pos="720"/>
          <w:tab w:val="left" w:pos="1440"/>
          <w:tab w:val="left" w:pos="2160"/>
          <w:tab w:val="left" w:pos="5760"/>
        </w:tabs>
        <w:rPr>
          <w:i/>
          <w:sz w:val="24"/>
          <w:szCs w:val="24"/>
        </w:rPr>
      </w:pPr>
    </w:p>
    <w:p w14:paraId="7C62270C" w14:textId="639236B6" w:rsidR="007B466C" w:rsidRDefault="004F2A24" w:rsidP="007B466C">
      <w:pPr>
        <w:tabs>
          <w:tab w:val="left" w:pos="720"/>
          <w:tab w:val="left" w:pos="1440"/>
          <w:tab w:val="left" w:pos="2160"/>
          <w:tab w:val="left" w:pos="5760"/>
        </w:tabs>
        <w:rPr>
          <w:i/>
          <w:sz w:val="24"/>
          <w:szCs w:val="24"/>
        </w:rPr>
      </w:pPr>
      <w:r w:rsidRPr="00EC1029">
        <w:rPr>
          <w:i/>
          <w:sz w:val="24"/>
          <w:szCs w:val="24"/>
        </w:rPr>
        <w:t>Goal 3: Increase the amount of Illinois corn fed to livestock domestically and increase the amount of meat exported internationally by 5% by 2019.</w:t>
      </w:r>
    </w:p>
    <w:p w14:paraId="7B49CAB1" w14:textId="77777777" w:rsidR="00935687" w:rsidRPr="00EC1029" w:rsidRDefault="00935687" w:rsidP="007B466C">
      <w:pPr>
        <w:tabs>
          <w:tab w:val="left" w:pos="720"/>
          <w:tab w:val="left" w:pos="1440"/>
          <w:tab w:val="left" w:pos="2160"/>
          <w:tab w:val="left" w:pos="5760"/>
        </w:tabs>
        <w:rPr>
          <w:i/>
          <w:sz w:val="24"/>
          <w:szCs w:val="24"/>
        </w:rPr>
      </w:pPr>
    </w:p>
    <w:p w14:paraId="33B9333D" w14:textId="77777777" w:rsidR="00935687" w:rsidRPr="00935687" w:rsidRDefault="00DC3C00" w:rsidP="00935687">
      <w:pPr>
        <w:rPr>
          <w:sz w:val="24"/>
          <w:szCs w:val="24"/>
        </w:rPr>
      </w:pPr>
      <w:r w:rsidRPr="00935687">
        <w:rPr>
          <w:sz w:val="24"/>
          <w:szCs w:val="24"/>
        </w:rPr>
        <w:t xml:space="preserve">Dan </w:t>
      </w:r>
      <w:r w:rsidR="00935687" w:rsidRPr="00935687">
        <w:rPr>
          <w:sz w:val="24"/>
          <w:szCs w:val="24"/>
        </w:rPr>
        <w:t xml:space="preserve">Obert reviewed </w:t>
      </w:r>
      <w:r w:rsidRPr="00935687">
        <w:rPr>
          <w:sz w:val="24"/>
          <w:szCs w:val="24"/>
        </w:rPr>
        <w:t xml:space="preserve">work ILDG has done throughout the year including expanding livestock facilities and dealing with local legislation to allow buildings and barns to be built. The open houses this year were mostly put on pause. </w:t>
      </w:r>
    </w:p>
    <w:p w14:paraId="15D77054" w14:textId="77777777" w:rsidR="00935687" w:rsidRPr="00935687" w:rsidRDefault="00935687" w:rsidP="00935687">
      <w:pPr>
        <w:rPr>
          <w:sz w:val="24"/>
          <w:szCs w:val="24"/>
        </w:rPr>
      </w:pPr>
    </w:p>
    <w:p w14:paraId="7659C215" w14:textId="086C4B4F" w:rsidR="00DC3C00" w:rsidRPr="00935687" w:rsidRDefault="00935687" w:rsidP="00935687">
      <w:pPr>
        <w:ind w:left="1440" w:hanging="720"/>
        <w:rPr>
          <w:b/>
          <w:bCs/>
          <w:sz w:val="24"/>
          <w:szCs w:val="24"/>
        </w:rPr>
      </w:pPr>
      <w:r w:rsidRPr="00935687">
        <w:rPr>
          <w:b/>
          <w:bCs/>
          <w:sz w:val="24"/>
          <w:szCs w:val="24"/>
        </w:rPr>
        <w:t xml:space="preserve">It was moved the committee </w:t>
      </w:r>
      <w:r w:rsidR="00DC3C00" w:rsidRPr="00935687">
        <w:rPr>
          <w:b/>
          <w:bCs/>
          <w:sz w:val="24"/>
          <w:szCs w:val="24"/>
        </w:rPr>
        <w:br/>
      </w:r>
      <w:r w:rsidR="00DC3C00" w:rsidRPr="00935687">
        <w:rPr>
          <w:b/>
          <w:bCs/>
          <w:sz w:val="24"/>
          <w:szCs w:val="24"/>
        </w:rPr>
        <w:br/>
        <w:t>THAT ICGA Commit 60,000 to the Illinois Livestock Development Group for their base funding to continue their work to develop livestock in Illinois. This funding goes towards hiring consultants and other business needs of the organization within their budget. (Goal 3. C.)</w:t>
      </w:r>
    </w:p>
    <w:p w14:paraId="3D91DB4F" w14:textId="1F9735BA" w:rsidR="00935687" w:rsidRPr="00935687" w:rsidRDefault="00935687" w:rsidP="00935687">
      <w:pPr>
        <w:rPr>
          <w:b/>
          <w:bCs/>
          <w:sz w:val="24"/>
          <w:szCs w:val="24"/>
        </w:rPr>
      </w:pPr>
    </w:p>
    <w:p w14:paraId="06F4D3C0" w14:textId="558014E9" w:rsidR="00935687" w:rsidRPr="00935687" w:rsidRDefault="00935687" w:rsidP="00935687">
      <w:pPr>
        <w:rPr>
          <w:b/>
          <w:bCs/>
          <w:sz w:val="24"/>
          <w:szCs w:val="24"/>
        </w:rPr>
      </w:pPr>
      <w:r w:rsidRPr="00935687">
        <w:rPr>
          <w:b/>
          <w:bCs/>
          <w:sz w:val="24"/>
          <w:szCs w:val="24"/>
        </w:rPr>
        <w:tab/>
        <w:t xml:space="preserve">The motion carried. </w:t>
      </w:r>
    </w:p>
    <w:p w14:paraId="128F8D24" w14:textId="77777777" w:rsidR="00935687" w:rsidRPr="00935687" w:rsidRDefault="00935687" w:rsidP="00DC3C00">
      <w:pPr>
        <w:rPr>
          <w:b/>
          <w:bCs/>
          <w:sz w:val="24"/>
          <w:szCs w:val="24"/>
        </w:rPr>
      </w:pPr>
    </w:p>
    <w:p w14:paraId="6C77933E" w14:textId="355E23AD" w:rsidR="00DC3C00" w:rsidRPr="00B1552A" w:rsidRDefault="00935687" w:rsidP="00935687">
      <w:pPr>
        <w:ind w:left="1440" w:hanging="720"/>
        <w:rPr>
          <w:b/>
          <w:bCs/>
          <w:sz w:val="24"/>
          <w:szCs w:val="24"/>
        </w:rPr>
      </w:pPr>
      <w:r w:rsidRPr="00935687">
        <w:rPr>
          <w:b/>
          <w:bCs/>
          <w:sz w:val="24"/>
          <w:szCs w:val="24"/>
        </w:rPr>
        <w:t>It was moved by the committee</w:t>
      </w:r>
      <w:r w:rsidR="00DC3C00" w:rsidRPr="00935687">
        <w:rPr>
          <w:b/>
          <w:bCs/>
          <w:sz w:val="24"/>
          <w:szCs w:val="24"/>
        </w:rPr>
        <w:br/>
      </w:r>
      <w:r w:rsidR="00DC3C00" w:rsidRPr="00935687">
        <w:rPr>
          <w:b/>
          <w:bCs/>
          <w:sz w:val="24"/>
          <w:szCs w:val="24"/>
        </w:rPr>
        <w:br/>
        <w:t xml:space="preserve">THAT ICGA Commit 11,000 to Gov Plus and Liz Brown Reeves to continue </w:t>
      </w:r>
      <w:r w:rsidR="00DC3C00" w:rsidRPr="00B1552A">
        <w:rPr>
          <w:b/>
          <w:bCs/>
          <w:sz w:val="24"/>
          <w:szCs w:val="24"/>
        </w:rPr>
        <w:t>their lobbying work in Springfield</w:t>
      </w:r>
      <w:r w:rsidRPr="00B1552A">
        <w:rPr>
          <w:b/>
          <w:bCs/>
          <w:sz w:val="24"/>
          <w:szCs w:val="24"/>
        </w:rPr>
        <w:t xml:space="preserve">. </w:t>
      </w:r>
      <w:r w:rsidR="00DC3C00" w:rsidRPr="00B1552A">
        <w:rPr>
          <w:b/>
          <w:bCs/>
          <w:sz w:val="24"/>
          <w:szCs w:val="24"/>
        </w:rPr>
        <w:t>(Goal 3. D.)</w:t>
      </w:r>
    </w:p>
    <w:p w14:paraId="593BF15A" w14:textId="41305B4C" w:rsidR="007B466C" w:rsidRPr="00B1552A" w:rsidRDefault="007B466C" w:rsidP="00935687">
      <w:pPr>
        <w:tabs>
          <w:tab w:val="left" w:pos="720"/>
          <w:tab w:val="left" w:pos="1440"/>
          <w:tab w:val="left" w:pos="2160"/>
          <w:tab w:val="left" w:pos="5760"/>
        </w:tabs>
        <w:ind w:left="720" w:hanging="720"/>
        <w:rPr>
          <w:b/>
          <w:bCs/>
          <w:sz w:val="24"/>
          <w:szCs w:val="24"/>
        </w:rPr>
      </w:pPr>
    </w:p>
    <w:p w14:paraId="772B4B52" w14:textId="464715ED" w:rsidR="00935687" w:rsidRPr="00B1552A" w:rsidRDefault="00935687" w:rsidP="00935687">
      <w:pPr>
        <w:tabs>
          <w:tab w:val="left" w:pos="720"/>
          <w:tab w:val="left" w:pos="1440"/>
          <w:tab w:val="left" w:pos="2160"/>
          <w:tab w:val="left" w:pos="5760"/>
        </w:tabs>
        <w:ind w:left="720" w:hanging="720"/>
        <w:rPr>
          <w:b/>
          <w:bCs/>
          <w:sz w:val="24"/>
          <w:szCs w:val="24"/>
        </w:rPr>
      </w:pPr>
      <w:r w:rsidRPr="00B1552A">
        <w:rPr>
          <w:b/>
          <w:bCs/>
          <w:sz w:val="24"/>
          <w:szCs w:val="24"/>
        </w:rPr>
        <w:tab/>
        <w:t xml:space="preserve">The motion carried. </w:t>
      </w:r>
    </w:p>
    <w:p w14:paraId="54BEE469" w14:textId="2DAF21D0" w:rsidR="00EC1029" w:rsidRPr="00B1552A" w:rsidRDefault="00EC1029" w:rsidP="007B466C">
      <w:pPr>
        <w:tabs>
          <w:tab w:val="left" w:pos="720"/>
          <w:tab w:val="left" w:pos="1440"/>
          <w:tab w:val="left" w:pos="2160"/>
          <w:tab w:val="left" w:pos="5760"/>
        </w:tabs>
        <w:rPr>
          <w:b/>
          <w:bCs/>
          <w:sz w:val="24"/>
          <w:szCs w:val="24"/>
        </w:rPr>
      </w:pPr>
    </w:p>
    <w:p w14:paraId="32B0E302" w14:textId="77777777" w:rsidR="00935687" w:rsidRPr="00B1552A" w:rsidRDefault="00935687" w:rsidP="007B466C">
      <w:pPr>
        <w:tabs>
          <w:tab w:val="left" w:pos="720"/>
          <w:tab w:val="left" w:pos="1440"/>
          <w:tab w:val="left" w:pos="2160"/>
          <w:tab w:val="left" w:pos="5760"/>
        </w:tabs>
        <w:rPr>
          <w:b/>
          <w:bCs/>
          <w:sz w:val="24"/>
          <w:szCs w:val="24"/>
        </w:rPr>
      </w:pPr>
    </w:p>
    <w:p w14:paraId="5587BF51" w14:textId="74ABE84C" w:rsidR="00EC1029" w:rsidRPr="00B1552A" w:rsidRDefault="00EC1029" w:rsidP="007B466C">
      <w:pPr>
        <w:tabs>
          <w:tab w:val="left" w:pos="720"/>
          <w:tab w:val="left" w:pos="1440"/>
          <w:tab w:val="left" w:pos="2160"/>
          <w:tab w:val="left" w:pos="5760"/>
        </w:tabs>
        <w:rPr>
          <w:i/>
          <w:iCs/>
          <w:sz w:val="24"/>
          <w:szCs w:val="24"/>
        </w:rPr>
      </w:pPr>
      <w:r w:rsidRPr="00B1552A">
        <w:rPr>
          <w:i/>
          <w:iCs/>
          <w:sz w:val="24"/>
          <w:szCs w:val="24"/>
        </w:rPr>
        <w:t xml:space="preserve">Goal 4: Increase global consumer acceptance of science-based farming practices by 2020. </w:t>
      </w:r>
    </w:p>
    <w:p w14:paraId="3CBE1543" w14:textId="5D2D5186" w:rsidR="00EC1029" w:rsidRPr="00B1552A" w:rsidRDefault="00EC1029" w:rsidP="007B466C">
      <w:pPr>
        <w:tabs>
          <w:tab w:val="left" w:pos="720"/>
          <w:tab w:val="left" w:pos="1440"/>
          <w:tab w:val="left" w:pos="2160"/>
          <w:tab w:val="left" w:pos="5760"/>
        </w:tabs>
        <w:rPr>
          <w:i/>
          <w:iCs/>
          <w:sz w:val="24"/>
          <w:szCs w:val="24"/>
        </w:rPr>
      </w:pPr>
    </w:p>
    <w:p w14:paraId="4470B45F" w14:textId="61057BA6" w:rsidR="00DC3C00" w:rsidRPr="00B1552A" w:rsidRDefault="00935687" w:rsidP="00935687">
      <w:pPr>
        <w:ind w:left="720"/>
        <w:rPr>
          <w:b/>
          <w:bCs/>
          <w:sz w:val="24"/>
          <w:szCs w:val="24"/>
        </w:rPr>
      </w:pPr>
      <w:r w:rsidRPr="00B1552A">
        <w:rPr>
          <w:b/>
          <w:bCs/>
          <w:sz w:val="24"/>
          <w:szCs w:val="24"/>
        </w:rPr>
        <w:t>It was moved by the committee</w:t>
      </w:r>
    </w:p>
    <w:p w14:paraId="2A656D57" w14:textId="77777777" w:rsidR="00935687" w:rsidRPr="00B1552A" w:rsidRDefault="00935687" w:rsidP="00935687">
      <w:pPr>
        <w:ind w:left="720"/>
        <w:rPr>
          <w:b/>
          <w:bCs/>
          <w:sz w:val="24"/>
          <w:szCs w:val="24"/>
        </w:rPr>
      </w:pPr>
    </w:p>
    <w:p w14:paraId="32C48CDC" w14:textId="3DEB7C83" w:rsidR="00DC3C00" w:rsidRPr="00B1552A" w:rsidRDefault="00DC3C00" w:rsidP="00935687">
      <w:pPr>
        <w:ind w:left="720" w:firstLine="720"/>
        <w:rPr>
          <w:b/>
          <w:bCs/>
          <w:sz w:val="24"/>
          <w:szCs w:val="24"/>
        </w:rPr>
      </w:pPr>
      <w:r w:rsidRPr="00B1552A">
        <w:rPr>
          <w:b/>
          <w:bCs/>
          <w:sz w:val="24"/>
          <w:szCs w:val="24"/>
        </w:rPr>
        <w:t>THAT ICGA Commit 11,000 to Gov Plus Liz Brown Reeves</w:t>
      </w:r>
      <w:r w:rsidR="00935687" w:rsidRPr="00B1552A">
        <w:rPr>
          <w:b/>
          <w:bCs/>
          <w:sz w:val="24"/>
          <w:szCs w:val="24"/>
        </w:rPr>
        <w:t xml:space="preserve">. </w:t>
      </w:r>
      <w:r w:rsidRPr="00B1552A">
        <w:rPr>
          <w:b/>
          <w:bCs/>
          <w:sz w:val="24"/>
          <w:szCs w:val="24"/>
        </w:rPr>
        <w:t>(Goal 4. 1.C. 3.)</w:t>
      </w:r>
    </w:p>
    <w:p w14:paraId="0E14846F" w14:textId="44295DCE" w:rsidR="00935687" w:rsidRPr="00B1552A" w:rsidRDefault="00935687" w:rsidP="00935687">
      <w:pPr>
        <w:rPr>
          <w:b/>
          <w:bCs/>
          <w:sz w:val="24"/>
          <w:szCs w:val="24"/>
        </w:rPr>
      </w:pPr>
    </w:p>
    <w:p w14:paraId="02008C9E" w14:textId="3FE36A91" w:rsidR="00935687" w:rsidRPr="00B1552A" w:rsidRDefault="00935687" w:rsidP="00935687">
      <w:pPr>
        <w:rPr>
          <w:b/>
          <w:bCs/>
          <w:sz w:val="24"/>
          <w:szCs w:val="24"/>
        </w:rPr>
      </w:pPr>
      <w:r w:rsidRPr="00B1552A">
        <w:rPr>
          <w:b/>
          <w:bCs/>
          <w:sz w:val="24"/>
          <w:szCs w:val="24"/>
        </w:rPr>
        <w:tab/>
        <w:t xml:space="preserve">The motion carried. </w:t>
      </w:r>
    </w:p>
    <w:p w14:paraId="127C0489" w14:textId="77777777" w:rsidR="00935687" w:rsidRPr="00B1552A" w:rsidRDefault="00935687" w:rsidP="00935687">
      <w:pPr>
        <w:rPr>
          <w:sz w:val="24"/>
          <w:szCs w:val="24"/>
        </w:rPr>
      </w:pPr>
    </w:p>
    <w:p w14:paraId="395CA06D" w14:textId="4A611F39" w:rsidR="00DC3C00" w:rsidRPr="00B1552A" w:rsidRDefault="00DC3C00" w:rsidP="00DC3C00">
      <w:pPr>
        <w:rPr>
          <w:sz w:val="24"/>
          <w:szCs w:val="24"/>
        </w:rPr>
      </w:pPr>
      <w:r w:rsidRPr="00B1552A">
        <w:rPr>
          <w:sz w:val="24"/>
          <w:szCs w:val="24"/>
        </w:rPr>
        <w:t xml:space="preserve">Travis </w:t>
      </w:r>
      <w:r w:rsidR="00935687" w:rsidRPr="00B1552A">
        <w:rPr>
          <w:sz w:val="24"/>
          <w:szCs w:val="24"/>
        </w:rPr>
        <w:t xml:space="preserve">Deppe </w:t>
      </w:r>
      <w:r w:rsidRPr="00B1552A">
        <w:rPr>
          <w:sz w:val="24"/>
          <w:szCs w:val="24"/>
        </w:rPr>
        <w:t>discussed the neonicitinoid products and a few bills that were introduced in limiting their usa</w:t>
      </w:r>
      <w:r w:rsidR="00B1552A" w:rsidRPr="00B1552A">
        <w:rPr>
          <w:sz w:val="24"/>
          <w:szCs w:val="24"/>
        </w:rPr>
        <w:t>ge, e</w:t>
      </w:r>
      <w:r w:rsidRPr="00B1552A">
        <w:rPr>
          <w:sz w:val="24"/>
          <w:szCs w:val="24"/>
        </w:rPr>
        <w:t xml:space="preserve">mphasizing </w:t>
      </w:r>
      <w:r w:rsidR="00B1552A" w:rsidRPr="00B1552A">
        <w:rPr>
          <w:sz w:val="24"/>
          <w:szCs w:val="24"/>
        </w:rPr>
        <w:t xml:space="preserve">that </w:t>
      </w:r>
      <w:r w:rsidRPr="00B1552A">
        <w:rPr>
          <w:sz w:val="24"/>
          <w:szCs w:val="24"/>
        </w:rPr>
        <w:t>they were only introduced but still need to keep an eye on them. Randy DeSutter mentioned Soybean and Cotton are suing EPA for the use of Dicamba</w:t>
      </w:r>
      <w:r w:rsidR="00B1552A" w:rsidRPr="00B1552A">
        <w:rPr>
          <w:sz w:val="24"/>
          <w:szCs w:val="24"/>
        </w:rPr>
        <w:t>.</w:t>
      </w:r>
      <w:r w:rsidRPr="00B1552A">
        <w:rPr>
          <w:sz w:val="24"/>
          <w:szCs w:val="24"/>
        </w:rPr>
        <w:t xml:space="preserve"> </w:t>
      </w:r>
    </w:p>
    <w:p w14:paraId="3B925AD1" w14:textId="77777777" w:rsidR="008A111A" w:rsidRPr="00B1552A" w:rsidRDefault="008A111A" w:rsidP="008A111A">
      <w:pPr>
        <w:rPr>
          <w:i/>
          <w:iCs/>
          <w:sz w:val="24"/>
          <w:szCs w:val="24"/>
        </w:rPr>
      </w:pPr>
    </w:p>
    <w:p w14:paraId="1CF7E80C" w14:textId="77777777" w:rsidR="00602B64" w:rsidRPr="00B1552A" w:rsidRDefault="00602B64" w:rsidP="007B466C">
      <w:pPr>
        <w:tabs>
          <w:tab w:val="left" w:pos="720"/>
          <w:tab w:val="left" w:pos="1440"/>
          <w:tab w:val="left" w:pos="2160"/>
          <w:tab w:val="left" w:pos="5760"/>
        </w:tabs>
        <w:rPr>
          <w:i/>
          <w:iCs/>
          <w:sz w:val="24"/>
          <w:szCs w:val="24"/>
        </w:rPr>
      </w:pPr>
    </w:p>
    <w:p w14:paraId="25DEDE6F" w14:textId="3AE85B3C" w:rsidR="00EC1029" w:rsidRPr="00B1552A" w:rsidRDefault="00EC1029" w:rsidP="007B466C">
      <w:pPr>
        <w:tabs>
          <w:tab w:val="left" w:pos="720"/>
          <w:tab w:val="left" w:pos="1440"/>
          <w:tab w:val="left" w:pos="2160"/>
          <w:tab w:val="left" w:pos="5760"/>
        </w:tabs>
        <w:rPr>
          <w:i/>
          <w:iCs/>
          <w:sz w:val="24"/>
          <w:szCs w:val="24"/>
        </w:rPr>
      </w:pPr>
      <w:r w:rsidRPr="00B1552A">
        <w:rPr>
          <w:i/>
          <w:iCs/>
          <w:sz w:val="24"/>
          <w:szCs w:val="24"/>
        </w:rPr>
        <w:lastRenderedPageBreak/>
        <w:t xml:space="preserve">Goal 5: Baseline and quantify improvements in sustainability specifically addressing nutrient loss, carbon footprint, soil preservation, and water use efficiency to remain competitive in domestic and international markets. </w:t>
      </w:r>
    </w:p>
    <w:p w14:paraId="3E36CA3F" w14:textId="01871694" w:rsidR="006E2335" w:rsidRPr="00B1552A" w:rsidRDefault="006E2335" w:rsidP="00573BCC">
      <w:pPr>
        <w:rPr>
          <w:sz w:val="24"/>
          <w:szCs w:val="24"/>
        </w:rPr>
      </w:pPr>
    </w:p>
    <w:p w14:paraId="03F89FA5" w14:textId="429F0FEC" w:rsidR="00DC3C00" w:rsidRPr="00B1552A" w:rsidRDefault="00DC3C00" w:rsidP="00DC3C00">
      <w:pPr>
        <w:rPr>
          <w:sz w:val="24"/>
          <w:szCs w:val="24"/>
        </w:rPr>
      </w:pPr>
      <w:r w:rsidRPr="00B1552A">
        <w:rPr>
          <w:sz w:val="24"/>
          <w:szCs w:val="24"/>
        </w:rPr>
        <w:t>Travis</w:t>
      </w:r>
      <w:r w:rsidR="00B1552A" w:rsidRPr="00B1552A">
        <w:rPr>
          <w:sz w:val="24"/>
          <w:szCs w:val="24"/>
        </w:rPr>
        <w:t xml:space="preserve"> Deppe</w:t>
      </w:r>
      <w:r w:rsidRPr="00B1552A">
        <w:rPr>
          <w:sz w:val="24"/>
          <w:szCs w:val="24"/>
        </w:rPr>
        <w:t xml:space="preserve"> talked about updates from Megan</w:t>
      </w:r>
      <w:r w:rsidR="00B1552A" w:rsidRPr="00B1552A">
        <w:rPr>
          <w:sz w:val="24"/>
          <w:szCs w:val="24"/>
        </w:rPr>
        <w:t xml:space="preserve"> Dwyer</w:t>
      </w:r>
      <w:r w:rsidRPr="00B1552A">
        <w:rPr>
          <w:sz w:val="24"/>
          <w:szCs w:val="24"/>
        </w:rPr>
        <w:t xml:space="preserve"> and the FFA work and the nitrate testing </w:t>
      </w:r>
      <w:r w:rsidR="00B1552A" w:rsidRPr="00B1552A">
        <w:rPr>
          <w:sz w:val="24"/>
          <w:szCs w:val="24"/>
        </w:rPr>
        <w:t>project</w:t>
      </w:r>
      <w:r w:rsidRPr="00B1552A">
        <w:rPr>
          <w:sz w:val="24"/>
          <w:szCs w:val="24"/>
        </w:rPr>
        <w:t>. We will again be sending out the nitrate testing strips and donating to local FFA chapters</w:t>
      </w:r>
      <w:r w:rsidR="00B1552A" w:rsidRPr="00B1552A">
        <w:rPr>
          <w:sz w:val="24"/>
          <w:szCs w:val="24"/>
        </w:rPr>
        <w:t xml:space="preserve"> next year</w:t>
      </w:r>
      <w:r w:rsidRPr="00B1552A">
        <w:rPr>
          <w:sz w:val="24"/>
          <w:szCs w:val="24"/>
        </w:rPr>
        <w:t xml:space="preserve">. Dan created a small insert so the strips won’t be lost in the mail for next year. </w:t>
      </w:r>
    </w:p>
    <w:p w14:paraId="6B329AB0" w14:textId="77777777" w:rsidR="00B1552A" w:rsidRPr="00B1552A" w:rsidRDefault="00B1552A" w:rsidP="00DC3C00">
      <w:pPr>
        <w:rPr>
          <w:sz w:val="24"/>
          <w:szCs w:val="24"/>
        </w:rPr>
      </w:pPr>
    </w:p>
    <w:p w14:paraId="74111FA1" w14:textId="2E499C02" w:rsidR="00DC3C00" w:rsidRPr="00B1552A" w:rsidRDefault="00DC3C00" w:rsidP="00DC3C00">
      <w:pPr>
        <w:rPr>
          <w:sz w:val="24"/>
          <w:szCs w:val="24"/>
        </w:rPr>
      </w:pPr>
      <w:r w:rsidRPr="00B1552A">
        <w:rPr>
          <w:sz w:val="24"/>
          <w:szCs w:val="24"/>
        </w:rPr>
        <w:t>Travis mentioned the Fall covers for Spring savings</w:t>
      </w:r>
      <w:r w:rsidR="00B1552A" w:rsidRPr="00B1552A">
        <w:rPr>
          <w:sz w:val="24"/>
          <w:szCs w:val="24"/>
        </w:rPr>
        <w:t xml:space="preserve"> w</w:t>
      </w:r>
      <w:r w:rsidRPr="00B1552A">
        <w:rPr>
          <w:sz w:val="24"/>
          <w:szCs w:val="24"/>
        </w:rPr>
        <w:t xml:space="preserve">here farmers can get a discount and a credit for using cover crops. Sign up </w:t>
      </w:r>
      <w:r w:rsidR="00B1552A" w:rsidRPr="00B1552A">
        <w:rPr>
          <w:sz w:val="24"/>
          <w:szCs w:val="24"/>
        </w:rPr>
        <w:t>begins on</w:t>
      </w:r>
      <w:r w:rsidRPr="00B1552A">
        <w:rPr>
          <w:sz w:val="24"/>
          <w:szCs w:val="24"/>
        </w:rPr>
        <w:t xml:space="preserve"> December 15. Last year all 50,000 acres allowed in this program were spoken for and it’s very competitive. </w:t>
      </w:r>
      <w:r w:rsidRPr="00B1552A">
        <w:rPr>
          <w:sz w:val="24"/>
          <w:szCs w:val="24"/>
        </w:rPr>
        <w:br/>
      </w:r>
      <w:r w:rsidRPr="00B1552A">
        <w:rPr>
          <w:sz w:val="24"/>
          <w:szCs w:val="24"/>
        </w:rPr>
        <w:br/>
      </w:r>
      <w:r w:rsidR="00B1552A" w:rsidRPr="00B1552A">
        <w:rPr>
          <w:sz w:val="24"/>
          <w:szCs w:val="24"/>
        </w:rPr>
        <w:t xml:space="preserve">PCM was </w:t>
      </w:r>
      <w:r w:rsidRPr="00B1552A">
        <w:rPr>
          <w:sz w:val="24"/>
          <w:szCs w:val="24"/>
        </w:rPr>
        <w:t xml:space="preserve">able to submit their grant approval and received money for RCCP that helps with PCM and </w:t>
      </w:r>
      <w:r w:rsidR="00B1552A" w:rsidRPr="00B1552A">
        <w:rPr>
          <w:sz w:val="24"/>
          <w:szCs w:val="24"/>
        </w:rPr>
        <w:t xml:space="preserve">they received </w:t>
      </w:r>
      <w:r w:rsidRPr="00B1552A">
        <w:rPr>
          <w:sz w:val="24"/>
          <w:szCs w:val="24"/>
        </w:rPr>
        <w:t>the renewal one year in advance. No other group has been approved one year in advance</w:t>
      </w:r>
      <w:r w:rsidR="00B1552A" w:rsidRPr="00B1552A">
        <w:rPr>
          <w:sz w:val="24"/>
          <w:szCs w:val="24"/>
        </w:rPr>
        <w:t xml:space="preserve"> so this is quite an achievement. </w:t>
      </w:r>
    </w:p>
    <w:p w14:paraId="58F2D257" w14:textId="77777777" w:rsidR="00B1552A" w:rsidRPr="00B1552A" w:rsidRDefault="00B1552A" w:rsidP="00DC3C00">
      <w:pPr>
        <w:rPr>
          <w:sz w:val="24"/>
          <w:szCs w:val="24"/>
        </w:rPr>
      </w:pPr>
    </w:p>
    <w:p w14:paraId="4FF76783" w14:textId="5C43B71E" w:rsidR="00DC3C00" w:rsidRPr="00B1552A" w:rsidRDefault="00DC3C00" w:rsidP="00DC3C00">
      <w:pPr>
        <w:rPr>
          <w:sz w:val="24"/>
          <w:szCs w:val="24"/>
        </w:rPr>
      </w:pPr>
      <w:r w:rsidRPr="00B1552A">
        <w:rPr>
          <w:sz w:val="24"/>
          <w:szCs w:val="24"/>
        </w:rPr>
        <w:t xml:space="preserve">Soybeans will be a partner in PCM where they’ll match funding for PCM if they approve funding at their next upcoming meeting. This will allow for new </w:t>
      </w:r>
      <w:r w:rsidR="00B1552A" w:rsidRPr="00B1552A">
        <w:rPr>
          <w:sz w:val="24"/>
          <w:szCs w:val="24"/>
        </w:rPr>
        <w:t xml:space="preserve">PCM </w:t>
      </w:r>
      <w:r w:rsidRPr="00B1552A">
        <w:rPr>
          <w:sz w:val="24"/>
          <w:szCs w:val="24"/>
        </w:rPr>
        <w:t xml:space="preserve">regions. </w:t>
      </w:r>
    </w:p>
    <w:p w14:paraId="2CD4E905" w14:textId="77777777" w:rsidR="00B1552A" w:rsidRPr="00B1552A" w:rsidRDefault="00B1552A" w:rsidP="00DC3C00">
      <w:pPr>
        <w:rPr>
          <w:sz w:val="24"/>
          <w:szCs w:val="24"/>
        </w:rPr>
      </w:pPr>
    </w:p>
    <w:p w14:paraId="614AE886" w14:textId="2B28C736" w:rsidR="00DC3C00" w:rsidRPr="00B1552A" w:rsidRDefault="00DC3C00" w:rsidP="00DC3C00">
      <w:pPr>
        <w:rPr>
          <w:sz w:val="24"/>
          <w:szCs w:val="24"/>
        </w:rPr>
      </w:pPr>
      <w:r w:rsidRPr="00B1552A">
        <w:rPr>
          <w:sz w:val="24"/>
          <w:szCs w:val="24"/>
        </w:rPr>
        <w:t xml:space="preserve">Laura </w:t>
      </w:r>
      <w:r w:rsidR="00B1552A" w:rsidRPr="00B1552A">
        <w:rPr>
          <w:sz w:val="24"/>
          <w:szCs w:val="24"/>
        </w:rPr>
        <w:t xml:space="preserve">Gentry </w:t>
      </w:r>
      <w:r w:rsidRPr="00B1552A">
        <w:rPr>
          <w:sz w:val="24"/>
          <w:szCs w:val="24"/>
        </w:rPr>
        <w:t>talked about the Nutrient Loss Reduction Strategy a</w:t>
      </w:r>
      <w:r w:rsidR="00B1552A" w:rsidRPr="00B1552A">
        <w:rPr>
          <w:sz w:val="24"/>
          <w:szCs w:val="24"/>
        </w:rPr>
        <w:t>nd abou</w:t>
      </w:r>
      <w:r w:rsidRPr="00B1552A">
        <w:rPr>
          <w:sz w:val="24"/>
          <w:szCs w:val="24"/>
        </w:rPr>
        <w:t>t having new engineers as partners and it makes her a bit concerned a</w:t>
      </w:r>
      <w:r w:rsidR="00B1552A" w:rsidRPr="00B1552A">
        <w:rPr>
          <w:sz w:val="24"/>
          <w:szCs w:val="24"/>
        </w:rPr>
        <w:t>bout</w:t>
      </w:r>
      <w:r w:rsidRPr="00B1552A">
        <w:rPr>
          <w:sz w:val="24"/>
          <w:szCs w:val="24"/>
        </w:rPr>
        <w:t xml:space="preserve"> the practices they want to pursue. </w:t>
      </w:r>
    </w:p>
    <w:p w14:paraId="566F2035" w14:textId="77777777" w:rsidR="00B1552A" w:rsidRPr="00B1552A" w:rsidRDefault="00B1552A" w:rsidP="00DC3C00">
      <w:pPr>
        <w:rPr>
          <w:sz w:val="24"/>
          <w:szCs w:val="24"/>
        </w:rPr>
      </w:pPr>
    </w:p>
    <w:p w14:paraId="11C75804" w14:textId="003376F0" w:rsidR="00DC3C00" w:rsidRPr="00B1552A" w:rsidRDefault="00DC3C00" w:rsidP="00DC3C00">
      <w:pPr>
        <w:rPr>
          <w:sz w:val="24"/>
          <w:szCs w:val="24"/>
        </w:rPr>
      </w:pPr>
      <w:r w:rsidRPr="00B1552A">
        <w:rPr>
          <w:sz w:val="24"/>
          <w:szCs w:val="24"/>
        </w:rPr>
        <w:t xml:space="preserve">We received the Field to Market Collaborator of the Year award for their work with PCM. This award is a big deal because it showcases the great work our organization is doing as well as open pathways into legislative offices and talking points. </w:t>
      </w:r>
    </w:p>
    <w:p w14:paraId="3679CA56" w14:textId="516674F5" w:rsidR="000E1E54" w:rsidRDefault="000E1E54" w:rsidP="00DC3C00">
      <w:pPr>
        <w:rPr>
          <w:sz w:val="24"/>
          <w:szCs w:val="24"/>
        </w:rPr>
      </w:pPr>
    </w:p>
    <w:p w14:paraId="524ACFEC" w14:textId="3401A314"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It was moved by</w:t>
      </w:r>
      <w:r w:rsidR="009C3B24">
        <w:rPr>
          <w:b/>
          <w:sz w:val="24"/>
          <w:szCs w:val="24"/>
        </w:rPr>
        <w:t xml:space="preserve"> </w:t>
      </w:r>
      <w:r w:rsidR="00294262">
        <w:rPr>
          <w:b/>
          <w:sz w:val="24"/>
          <w:szCs w:val="24"/>
        </w:rPr>
        <w:t>Kate Danner</w:t>
      </w:r>
      <w:r w:rsidRPr="00D80BCA">
        <w:rPr>
          <w:b/>
          <w:sz w:val="24"/>
          <w:szCs w:val="24"/>
        </w:rPr>
        <w:t xml:space="preserve"> and seconded by </w:t>
      </w:r>
      <w:r w:rsidR="00294262">
        <w:rPr>
          <w:b/>
          <w:sz w:val="24"/>
          <w:szCs w:val="24"/>
        </w:rPr>
        <w:t>Sarah Hastings</w:t>
      </w:r>
      <w:r w:rsidR="003B4E3B">
        <w:rPr>
          <w:b/>
          <w:sz w:val="24"/>
          <w:szCs w:val="24"/>
        </w:rPr>
        <w:t xml:space="preserve"> </w:t>
      </w:r>
    </w:p>
    <w:p w14:paraId="1B176D80" w14:textId="77777777" w:rsidR="00246E5D" w:rsidRPr="004A2C17" w:rsidRDefault="00246E5D" w:rsidP="00374AE3">
      <w:pPr>
        <w:tabs>
          <w:tab w:val="left" w:pos="720"/>
          <w:tab w:val="left" w:pos="1440"/>
          <w:tab w:val="left" w:pos="2160"/>
          <w:tab w:val="left" w:pos="5760"/>
        </w:tabs>
        <w:rPr>
          <w:b/>
          <w:sz w:val="24"/>
          <w:szCs w:val="24"/>
        </w:rPr>
      </w:pPr>
    </w:p>
    <w:p w14:paraId="7A059FE3" w14:textId="7D9CE026" w:rsidR="000858F5" w:rsidRPr="004A2C17" w:rsidRDefault="000858F5" w:rsidP="000858F5">
      <w:pPr>
        <w:tabs>
          <w:tab w:val="left" w:pos="720"/>
          <w:tab w:val="left" w:pos="1440"/>
          <w:tab w:val="left" w:pos="2160"/>
          <w:tab w:val="left" w:pos="5760"/>
        </w:tabs>
        <w:ind w:left="1440"/>
        <w:rPr>
          <w:b/>
          <w:sz w:val="24"/>
          <w:szCs w:val="24"/>
        </w:rPr>
      </w:pPr>
      <w:r w:rsidRPr="00EC1029">
        <w:rPr>
          <w:b/>
          <w:sz w:val="24"/>
          <w:szCs w:val="24"/>
        </w:rPr>
        <w:t>THAT we approve the Ex</w:t>
      </w:r>
      <w:r>
        <w:rPr>
          <w:b/>
          <w:sz w:val="24"/>
          <w:szCs w:val="24"/>
        </w:rPr>
        <w:t>ports</w:t>
      </w:r>
      <w:r w:rsidRPr="00EC1029">
        <w:rPr>
          <w:b/>
          <w:sz w:val="24"/>
          <w:szCs w:val="24"/>
        </w:rPr>
        <w:t xml:space="preserve"> Committee </w:t>
      </w:r>
      <w:r>
        <w:rPr>
          <w:b/>
          <w:sz w:val="24"/>
          <w:szCs w:val="24"/>
        </w:rPr>
        <w:t>r</w:t>
      </w:r>
      <w:r w:rsidRPr="00EC1029">
        <w:rPr>
          <w:b/>
          <w:sz w:val="24"/>
          <w:szCs w:val="24"/>
        </w:rPr>
        <w:t>eport</w:t>
      </w:r>
      <w:r w:rsidR="0047405C">
        <w:rPr>
          <w:b/>
          <w:sz w:val="24"/>
          <w:szCs w:val="24"/>
        </w:rPr>
        <w:t xml:space="preserve"> </w:t>
      </w:r>
      <w:r w:rsidR="008A111A">
        <w:rPr>
          <w:b/>
          <w:sz w:val="24"/>
          <w:szCs w:val="24"/>
        </w:rPr>
        <w:t>with a total budget impact of $</w:t>
      </w:r>
      <w:r w:rsidR="00191793">
        <w:rPr>
          <w:b/>
          <w:sz w:val="24"/>
          <w:szCs w:val="24"/>
        </w:rPr>
        <w:t>93,000</w:t>
      </w:r>
      <w:r w:rsidR="008A111A">
        <w:rPr>
          <w:b/>
          <w:sz w:val="24"/>
          <w:szCs w:val="24"/>
        </w:rPr>
        <w:t xml:space="preserve"> </w:t>
      </w:r>
      <w:r w:rsidR="0047405C">
        <w:rPr>
          <w:b/>
          <w:sz w:val="24"/>
          <w:szCs w:val="24"/>
        </w:rPr>
        <w:t>and place it on file</w:t>
      </w:r>
      <w:r w:rsidR="00E556D1">
        <w:rPr>
          <w:b/>
          <w:sz w:val="24"/>
          <w:szCs w:val="24"/>
        </w:rPr>
        <w:t xml:space="preserve">. </w:t>
      </w:r>
    </w:p>
    <w:p w14:paraId="144CE308" w14:textId="77777777" w:rsidR="00374AE3" w:rsidRPr="004A2C17" w:rsidRDefault="00374AE3" w:rsidP="00374AE3">
      <w:pPr>
        <w:tabs>
          <w:tab w:val="left" w:pos="720"/>
          <w:tab w:val="left" w:pos="1440"/>
          <w:tab w:val="left" w:pos="2160"/>
          <w:tab w:val="left" w:pos="5760"/>
        </w:tabs>
        <w:rPr>
          <w:b/>
          <w:sz w:val="24"/>
          <w:szCs w:val="24"/>
        </w:rPr>
      </w:pPr>
    </w:p>
    <w:p w14:paraId="64AE6061" w14:textId="77777777"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3634C918" w14:textId="77777777" w:rsidR="00E556D1" w:rsidRPr="004A2C17" w:rsidRDefault="00E556D1" w:rsidP="00F87983">
      <w:pPr>
        <w:tabs>
          <w:tab w:val="left" w:pos="720"/>
          <w:tab w:val="left" w:pos="1440"/>
          <w:tab w:val="left" w:pos="2160"/>
          <w:tab w:val="left" w:pos="5760"/>
        </w:tabs>
        <w:rPr>
          <w:sz w:val="24"/>
          <w:szCs w:val="24"/>
        </w:rPr>
      </w:pPr>
    </w:p>
    <w:p w14:paraId="6ECBC471" w14:textId="77777777" w:rsidR="008070AE" w:rsidRPr="004A2C17" w:rsidRDefault="008070AE" w:rsidP="00F87983">
      <w:pPr>
        <w:tabs>
          <w:tab w:val="left" w:pos="720"/>
          <w:tab w:val="left" w:pos="1440"/>
          <w:tab w:val="left" w:pos="2160"/>
          <w:tab w:val="left" w:pos="5760"/>
        </w:tabs>
        <w:rPr>
          <w:sz w:val="24"/>
          <w:szCs w:val="24"/>
        </w:rPr>
      </w:pPr>
    </w:p>
    <w:p w14:paraId="1A3C26A1" w14:textId="77777777" w:rsidR="008070AE" w:rsidRPr="004A2C17" w:rsidRDefault="008070AE" w:rsidP="00F87983">
      <w:pPr>
        <w:tabs>
          <w:tab w:val="left" w:pos="720"/>
          <w:tab w:val="left" w:pos="1440"/>
          <w:tab w:val="left" w:pos="2160"/>
          <w:tab w:val="left" w:pos="5760"/>
        </w:tabs>
        <w:rPr>
          <w:sz w:val="24"/>
          <w:szCs w:val="24"/>
          <w:u w:val="single"/>
        </w:rPr>
      </w:pPr>
      <w:r w:rsidRPr="004A2C17">
        <w:rPr>
          <w:sz w:val="24"/>
          <w:szCs w:val="24"/>
          <w:u w:val="single"/>
        </w:rPr>
        <w:t xml:space="preserve">INDUSTRIAL COMMITTEE REPORT </w:t>
      </w:r>
    </w:p>
    <w:p w14:paraId="10A2A078" w14:textId="77777777" w:rsidR="00933BAB" w:rsidRPr="004A2C17" w:rsidRDefault="00933BAB" w:rsidP="00F87983">
      <w:pPr>
        <w:tabs>
          <w:tab w:val="left" w:pos="720"/>
          <w:tab w:val="left" w:pos="1440"/>
          <w:tab w:val="left" w:pos="2160"/>
          <w:tab w:val="left" w:pos="5760"/>
        </w:tabs>
        <w:rPr>
          <w:sz w:val="24"/>
          <w:szCs w:val="24"/>
        </w:rPr>
      </w:pPr>
    </w:p>
    <w:p w14:paraId="49F2D4FD" w14:textId="3A861A14" w:rsidR="00F87C6E" w:rsidRPr="004A2C17" w:rsidRDefault="001D46AB" w:rsidP="00F87983">
      <w:pPr>
        <w:tabs>
          <w:tab w:val="left" w:pos="720"/>
          <w:tab w:val="left" w:pos="1440"/>
          <w:tab w:val="left" w:pos="2160"/>
          <w:tab w:val="left" w:pos="5760"/>
        </w:tabs>
        <w:rPr>
          <w:sz w:val="24"/>
          <w:szCs w:val="24"/>
        </w:rPr>
      </w:pPr>
      <w:r>
        <w:rPr>
          <w:sz w:val="24"/>
          <w:szCs w:val="24"/>
        </w:rPr>
        <w:t>Marty Marr</w:t>
      </w:r>
      <w:r w:rsidR="00F87C6E" w:rsidRPr="00602B64">
        <w:rPr>
          <w:sz w:val="24"/>
          <w:szCs w:val="24"/>
        </w:rPr>
        <w:t xml:space="preserve"> reported for the committee.</w:t>
      </w:r>
      <w:r w:rsidR="00F87C6E" w:rsidRPr="004A2C17">
        <w:rPr>
          <w:sz w:val="24"/>
          <w:szCs w:val="24"/>
        </w:rPr>
        <w:t xml:space="preserve"> </w:t>
      </w:r>
    </w:p>
    <w:p w14:paraId="03E1CD00" w14:textId="77777777" w:rsidR="00F87C6E" w:rsidRPr="004A2C17" w:rsidRDefault="00F87C6E" w:rsidP="00F87983">
      <w:pPr>
        <w:tabs>
          <w:tab w:val="left" w:pos="720"/>
          <w:tab w:val="left" w:pos="1440"/>
          <w:tab w:val="left" w:pos="2160"/>
          <w:tab w:val="left" w:pos="5760"/>
        </w:tabs>
        <w:rPr>
          <w:i/>
          <w:sz w:val="24"/>
          <w:szCs w:val="24"/>
        </w:rPr>
      </w:pPr>
    </w:p>
    <w:p w14:paraId="1B4521FA" w14:textId="0A983B4F" w:rsidR="000858F5" w:rsidRDefault="00643C19" w:rsidP="00F87983">
      <w:pPr>
        <w:tabs>
          <w:tab w:val="left" w:pos="720"/>
          <w:tab w:val="left" w:pos="1440"/>
          <w:tab w:val="left" w:pos="2160"/>
          <w:tab w:val="left" w:pos="5760"/>
        </w:tabs>
        <w:rPr>
          <w:iCs/>
          <w:sz w:val="24"/>
          <w:szCs w:val="24"/>
        </w:rPr>
      </w:pPr>
      <w:r>
        <w:rPr>
          <w:iCs/>
          <w:sz w:val="24"/>
          <w:szCs w:val="24"/>
        </w:rPr>
        <w:t xml:space="preserve">Collin Watters presented an update on the strategic planning process and the committee began discussing potential goals for the committee. </w:t>
      </w:r>
    </w:p>
    <w:p w14:paraId="23E19086" w14:textId="0D27EEFD" w:rsidR="00643C19" w:rsidRDefault="00643C19" w:rsidP="00F87983">
      <w:pPr>
        <w:tabs>
          <w:tab w:val="left" w:pos="720"/>
          <w:tab w:val="left" w:pos="1440"/>
          <w:tab w:val="left" w:pos="2160"/>
          <w:tab w:val="left" w:pos="5760"/>
        </w:tabs>
        <w:rPr>
          <w:iCs/>
          <w:sz w:val="24"/>
          <w:szCs w:val="24"/>
        </w:rPr>
      </w:pPr>
    </w:p>
    <w:p w14:paraId="5008169B" w14:textId="77777777" w:rsidR="00643C19" w:rsidRPr="00643C19" w:rsidRDefault="00643C19" w:rsidP="00F87983">
      <w:pPr>
        <w:tabs>
          <w:tab w:val="left" w:pos="720"/>
          <w:tab w:val="left" w:pos="1440"/>
          <w:tab w:val="left" w:pos="2160"/>
          <w:tab w:val="left" w:pos="5760"/>
        </w:tabs>
        <w:rPr>
          <w:iCs/>
          <w:sz w:val="24"/>
          <w:szCs w:val="24"/>
        </w:rPr>
      </w:pPr>
    </w:p>
    <w:p w14:paraId="0882195F" w14:textId="29A432FF" w:rsidR="001A29AA" w:rsidRPr="004A2C17" w:rsidRDefault="001A29AA" w:rsidP="00F87983">
      <w:pPr>
        <w:tabs>
          <w:tab w:val="left" w:pos="720"/>
          <w:tab w:val="left" w:pos="1440"/>
          <w:tab w:val="left" w:pos="2160"/>
          <w:tab w:val="left" w:pos="5760"/>
        </w:tabs>
        <w:rPr>
          <w:i/>
          <w:sz w:val="24"/>
          <w:szCs w:val="24"/>
        </w:rPr>
      </w:pPr>
      <w:r w:rsidRPr="004A2C17">
        <w:rPr>
          <w:i/>
          <w:sz w:val="24"/>
          <w:szCs w:val="24"/>
        </w:rPr>
        <w:t xml:space="preserve">Goal 1: Increase corn used in ethanol production in Illinois from 600 million bushels to 750 million bushels by 2020. </w:t>
      </w:r>
    </w:p>
    <w:p w14:paraId="21921F34" w14:textId="7E966986" w:rsidR="00674F1A" w:rsidRDefault="00674F1A" w:rsidP="00F87983">
      <w:pPr>
        <w:tabs>
          <w:tab w:val="left" w:pos="720"/>
          <w:tab w:val="left" w:pos="1440"/>
          <w:tab w:val="left" w:pos="2160"/>
          <w:tab w:val="left" w:pos="5760"/>
        </w:tabs>
        <w:rPr>
          <w:sz w:val="24"/>
          <w:szCs w:val="24"/>
        </w:rPr>
      </w:pPr>
      <w:bookmarkStart w:id="2" w:name="_Hlk534723396"/>
    </w:p>
    <w:p w14:paraId="737A63A1" w14:textId="038E5425" w:rsidR="0022337F" w:rsidRDefault="00643C19" w:rsidP="00F87983">
      <w:pPr>
        <w:tabs>
          <w:tab w:val="left" w:pos="720"/>
          <w:tab w:val="left" w:pos="1440"/>
          <w:tab w:val="left" w:pos="2160"/>
          <w:tab w:val="left" w:pos="5760"/>
        </w:tabs>
        <w:rPr>
          <w:iCs/>
          <w:sz w:val="24"/>
          <w:szCs w:val="24"/>
        </w:rPr>
      </w:pPr>
      <w:r>
        <w:rPr>
          <w:iCs/>
          <w:sz w:val="24"/>
          <w:szCs w:val="24"/>
        </w:rPr>
        <w:t xml:space="preserve">We are expecting significantly less demand for ethanol for the rest of this year but expect a rebound in 2021. We are waiting on </w:t>
      </w:r>
      <w:r w:rsidR="00910CB0">
        <w:rPr>
          <w:iCs/>
          <w:sz w:val="24"/>
          <w:szCs w:val="24"/>
        </w:rPr>
        <w:t xml:space="preserve">USEPA to release RVO numbers for 2021. </w:t>
      </w:r>
    </w:p>
    <w:p w14:paraId="063EB1EA" w14:textId="2E3C0067" w:rsidR="00910CB0" w:rsidRDefault="00910CB0" w:rsidP="00F87983">
      <w:pPr>
        <w:tabs>
          <w:tab w:val="left" w:pos="720"/>
          <w:tab w:val="left" w:pos="1440"/>
          <w:tab w:val="left" w:pos="2160"/>
          <w:tab w:val="left" w:pos="5760"/>
        </w:tabs>
        <w:rPr>
          <w:iCs/>
          <w:sz w:val="24"/>
          <w:szCs w:val="24"/>
        </w:rPr>
      </w:pPr>
    </w:p>
    <w:p w14:paraId="743F04CA" w14:textId="2731DE52" w:rsidR="00910CB0" w:rsidRPr="00910CB0" w:rsidRDefault="00910CB0" w:rsidP="00910CB0">
      <w:pPr>
        <w:rPr>
          <w:sz w:val="24"/>
          <w:szCs w:val="24"/>
        </w:rPr>
      </w:pPr>
      <w:r>
        <w:rPr>
          <w:sz w:val="24"/>
          <w:szCs w:val="24"/>
        </w:rPr>
        <w:lastRenderedPageBreak/>
        <w:t xml:space="preserve">Dave Loos informed the committee about a potential legal issue that may further complicate corn ethanol’s position after 2022 under the RFS. </w:t>
      </w:r>
      <w:r w:rsidRPr="00910CB0">
        <w:rPr>
          <w:sz w:val="24"/>
          <w:szCs w:val="24"/>
        </w:rPr>
        <w:t xml:space="preserve">After 2022, advanced biofuel volumes must be the same percentage of the statutorily required total renewable fuel volume as in 2022, so under the statute nearly 60% of total renewable fuel must qualify as “advanced” after 2022. CAA 211(o)(B)(iii). This is not how the RFS has worked out in practice. Due to cellulosic biofuel waivers, only about 25% of total renewable fuel was advanced in 2020. </w:t>
      </w:r>
    </w:p>
    <w:p w14:paraId="4EE83134" w14:textId="77777777" w:rsidR="00910CB0" w:rsidRDefault="00910CB0" w:rsidP="00F87983">
      <w:pPr>
        <w:tabs>
          <w:tab w:val="left" w:pos="720"/>
          <w:tab w:val="left" w:pos="1440"/>
          <w:tab w:val="left" w:pos="2160"/>
          <w:tab w:val="left" w:pos="5760"/>
        </w:tabs>
        <w:rPr>
          <w:iCs/>
          <w:sz w:val="24"/>
          <w:szCs w:val="24"/>
        </w:rPr>
      </w:pPr>
    </w:p>
    <w:p w14:paraId="7331C3C8" w14:textId="4683C96C" w:rsidR="0022337F" w:rsidRDefault="002C4A48" w:rsidP="00F87983">
      <w:pPr>
        <w:tabs>
          <w:tab w:val="left" w:pos="720"/>
          <w:tab w:val="left" w:pos="1440"/>
          <w:tab w:val="left" w:pos="2160"/>
          <w:tab w:val="left" w:pos="5760"/>
        </w:tabs>
        <w:rPr>
          <w:iCs/>
          <w:sz w:val="24"/>
          <w:szCs w:val="24"/>
        </w:rPr>
      </w:pPr>
      <w:r>
        <w:rPr>
          <w:iCs/>
          <w:sz w:val="24"/>
          <w:szCs w:val="24"/>
        </w:rPr>
        <w:t>The LUC workshop at ILUC was on November 18</w:t>
      </w:r>
    </w:p>
    <w:p w14:paraId="48D3133E" w14:textId="0BADC48F" w:rsidR="002C4A48" w:rsidRDefault="002C4A48" w:rsidP="00F87983">
      <w:pPr>
        <w:tabs>
          <w:tab w:val="left" w:pos="720"/>
          <w:tab w:val="left" w:pos="1440"/>
          <w:tab w:val="left" w:pos="2160"/>
          <w:tab w:val="left" w:pos="5760"/>
        </w:tabs>
        <w:rPr>
          <w:iCs/>
          <w:sz w:val="24"/>
          <w:szCs w:val="24"/>
        </w:rPr>
      </w:pPr>
    </w:p>
    <w:p w14:paraId="245A5AD2" w14:textId="5B84BF9B" w:rsidR="00E133C4" w:rsidRDefault="00E133C4" w:rsidP="00F87983">
      <w:pPr>
        <w:tabs>
          <w:tab w:val="left" w:pos="720"/>
          <w:tab w:val="left" w:pos="1440"/>
          <w:tab w:val="left" w:pos="2160"/>
          <w:tab w:val="left" w:pos="5760"/>
        </w:tabs>
        <w:rPr>
          <w:iCs/>
          <w:sz w:val="24"/>
          <w:szCs w:val="24"/>
        </w:rPr>
      </w:pPr>
      <w:r>
        <w:rPr>
          <w:iCs/>
          <w:sz w:val="24"/>
          <w:szCs w:val="24"/>
        </w:rPr>
        <w:t xml:space="preserve">Dave Loos discussed the governor’s Clean Energy Transportation Initiative. </w:t>
      </w:r>
    </w:p>
    <w:p w14:paraId="0EB77162" w14:textId="77777777" w:rsidR="00E133C4" w:rsidRDefault="00E133C4" w:rsidP="00F87983">
      <w:pPr>
        <w:tabs>
          <w:tab w:val="left" w:pos="720"/>
          <w:tab w:val="left" w:pos="1440"/>
          <w:tab w:val="left" w:pos="2160"/>
          <w:tab w:val="left" w:pos="5760"/>
        </w:tabs>
        <w:rPr>
          <w:iCs/>
          <w:sz w:val="24"/>
          <w:szCs w:val="24"/>
        </w:rPr>
      </w:pPr>
    </w:p>
    <w:p w14:paraId="6D162B3F" w14:textId="51A8FAA8" w:rsidR="002C4A48" w:rsidRDefault="002C4A48" w:rsidP="00F87983">
      <w:pPr>
        <w:tabs>
          <w:tab w:val="left" w:pos="720"/>
          <w:tab w:val="left" w:pos="1440"/>
          <w:tab w:val="left" w:pos="2160"/>
          <w:tab w:val="left" w:pos="5760"/>
        </w:tabs>
        <w:rPr>
          <w:iCs/>
          <w:sz w:val="24"/>
          <w:szCs w:val="24"/>
        </w:rPr>
      </w:pPr>
      <w:r>
        <w:rPr>
          <w:iCs/>
          <w:sz w:val="24"/>
          <w:szCs w:val="24"/>
        </w:rPr>
        <w:t>SB 1407 probably won’t be called in this session. Jacqueline Muhammad continues to work with the black caucus on this issue</w:t>
      </w:r>
      <w:r w:rsidR="00B36431">
        <w:rPr>
          <w:iCs/>
          <w:sz w:val="24"/>
          <w:szCs w:val="24"/>
        </w:rPr>
        <w:t xml:space="preserve">. </w:t>
      </w:r>
    </w:p>
    <w:p w14:paraId="5D00EF0F" w14:textId="5AA4DCEA" w:rsidR="002C4A48" w:rsidRDefault="002C4A48" w:rsidP="00F87983">
      <w:pPr>
        <w:tabs>
          <w:tab w:val="left" w:pos="720"/>
          <w:tab w:val="left" w:pos="1440"/>
          <w:tab w:val="left" w:pos="2160"/>
          <w:tab w:val="left" w:pos="5760"/>
        </w:tabs>
        <w:rPr>
          <w:iCs/>
          <w:sz w:val="24"/>
          <w:szCs w:val="24"/>
        </w:rPr>
      </w:pPr>
    </w:p>
    <w:p w14:paraId="01BBEDB4" w14:textId="66F6159B" w:rsidR="00B36431" w:rsidRPr="00B36431" w:rsidRDefault="00B36431" w:rsidP="00F87983">
      <w:pPr>
        <w:tabs>
          <w:tab w:val="left" w:pos="720"/>
          <w:tab w:val="left" w:pos="1440"/>
          <w:tab w:val="left" w:pos="2160"/>
          <w:tab w:val="left" w:pos="5760"/>
        </w:tabs>
        <w:rPr>
          <w:b/>
          <w:bCs/>
          <w:iCs/>
          <w:sz w:val="24"/>
          <w:szCs w:val="24"/>
        </w:rPr>
      </w:pPr>
      <w:r>
        <w:rPr>
          <w:iCs/>
          <w:sz w:val="24"/>
          <w:szCs w:val="24"/>
        </w:rPr>
        <w:tab/>
      </w:r>
      <w:r w:rsidRPr="00B36431">
        <w:rPr>
          <w:b/>
          <w:bCs/>
          <w:iCs/>
          <w:sz w:val="24"/>
          <w:szCs w:val="24"/>
        </w:rPr>
        <w:t>It was moved by the committee</w:t>
      </w:r>
    </w:p>
    <w:p w14:paraId="09A7BAD9" w14:textId="02B7BAA7" w:rsidR="00B36431" w:rsidRPr="00B36431" w:rsidRDefault="00B36431" w:rsidP="00F87983">
      <w:pPr>
        <w:tabs>
          <w:tab w:val="left" w:pos="720"/>
          <w:tab w:val="left" w:pos="1440"/>
          <w:tab w:val="left" w:pos="2160"/>
          <w:tab w:val="left" w:pos="5760"/>
        </w:tabs>
        <w:rPr>
          <w:b/>
          <w:bCs/>
          <w:iCs/>
          <w:sz w:val="24"/>
          <w:szCs w:val="24"/>
        </w:rPr>
      </w:pPr>
    </w:p>
    <w:p w14:paraId="5D804566" w14:textId="0762868A" w:rsidR="00B36431" w:rsidRPr="00B36431" w:rsidRDefault="00B36431" w:rsidP="00F87983">
      <w:pPr>
        <w:tabs>
          <w:tab w:val="left" w:pos="720"/>
          <w:tab w:val="left" w:pos="1440"/>
          <w:tab w:val="left" w:pos="2160"/>
          <w:tab w:val="left" w:pos="5760"/>
        </w:tabs>
        <w:rPr>
          <w:b/>
          <w:bCs/>
          <w:iCs/>
          <w:sz w:val="24"/>
          <w:szCs w:val="24"/>
        </w:rPr>
      </w:pPr>
      <w:r w:rsidRPr="00B36431">
        <w:rPr>
          <w:b/>
          <w:bCs/>
          <w:iCs/>
          <w:sz w:val="24"/>
          <w:szCs w:val="24"/>
        </w:rPr>
        <w:tab/>
      </w:r>
      <w:r w:rsidRPr="00B36431">
        <w:rPr>
          <w:b/>
          <w:bCs/>
          <w:iCs/>
          <w:sz w:val="24"/>
          <w:szCs w:val="24"/>
        </w:rPr>
        <w:tab/>
        <w:t xml:space="preserve">THAT we commit $16,500 to GovPlus for lobbying services in FY21. </w:t>
      </w:r>
    </w:p>
    <w:p w14:paraId="69D0021F" w14:textId="6BEE3C9F" w:rsidR="00B36431" w:rsidRPr="00B36431" w:rsidRDefault="00B36431" w:rsidP="00F87983">
      <w:pPr>
        <w:tabs>
          <w:tab w:val="left" w:pos="720"/>
          <w:tab w:val="left" w:pos="1440"/>
          <w:tab w:val="left" w:pos="2160"/>
          <w:tab w:val="left" w:pos="5760"/>
        </w:tabs>
        <w:rPr>
          <w:b/>
          <w:bCs/>
          <w:iCs/>
          <w:sz w:val="24"/>
          <w:szCs w:val="24"/>
        </w:rPr>
      </w:pPr>
    </w:p>
    <w:p w14:paraId="2D98860A" w14:textId="1C38DC1A" w:rsidR="00B36431" w:rsidRPr="00B36431" w:rsidRDefault="00B36431" w:rsidP="00F87983">
      <w:pPr>
        <w:tabs>
          <w:tab w:val="left" w:pos="720"/>
          <w:tab w:val="left" w:pos="1440"/>
          <w:tab w:val="left" w:pos="2160"/>
          <w:tab w:val="left" w:pos="5760"/>
        </w:tabs>
        <w:rPr>
          <w:b/>
          <w:bCs/>
          <w:iCs/>
          <w:sz w:val="24"/>
          <w:szCs w:val="24"/>
        </w:rPr>
      </w:pPr>
      <w:r w:rsidRPr="00B36431">
        <w:rPr>
          <w:b/>
          <w:bCs/>
          <w:iCs/>
          <w:sz w:val="24"/>
          <w:szCs w:val="24"/>
        </w:rPr>
        <w:tab/>
        <w:t xml:space="preserve">The motion carried. </w:t>
      </w:r>
    </w:p>
    <w:p w14:paraId="4C608140" w14:textId="2D4B49BF" w:rsidR="00B36431" w:rsidRPr="00B36431" w:rsidRDefault="00B36431" w:rsidP="00F87983">
      <w:pPr>
        <w:tabs>
          <w:tab w:val="left" w:pos="720"/>
          <w:tab w:val="left" w:pos="1440"/>
          <w:tab w:val="left" w:pos="2160"/>
          <w:tab w:val="left" w:pos="5760"/>
        </w:tabs>
        <w:rPr>
          <w:b/>
          <w:bCs/>
          <w:iCs/>
          <w:sz w:val="24"/>
          <w:szCs w:val="24"/>
        </w:rPr>
      </w:pPr>
    </w:p>
    <w:p w14:paraId="3C58E187" w14:textId="2C465E69" w:rsidR="00B36431" w:rsidRPr="00B36431" w:rsidRDefault="00B36431" w:rsidP="00F87983">
      <w:pPr>
        <w:tabs>
          <w:tab w:val="left" w:pos="720"/>
          <w:tab w:val="left" w:pos="1440"/>
          <w:tab w:val="left" w:pos="2160"/>
          <w:tab w:val="left" w:pos="5760"/>
        </w:tabs>
        <w:rPr>
          <w:b/>
          <w:bCs/>
          <w:iCs/>
          <w:sz w:val="24"/>
          <w:szCs w:val="24"/>
        </w:rPr>
      </w:pPr>
      <w:r w:rsidRPr="00B36431">
        <w:rPr>
          <w:b/>
          <w:bCs/>
          <w:iCs/>
          <w:sz w:val="24"/>
          <w:szCs w:val="24"/>
        </w:rPr>
        <w:tab/>
        <w:t>It was moved by the committee</w:t>
      </w:r>
    </w:p>
    <w:p w14:paraId="22A0A103" w14:textId="074DB2C8" w:rsidR="00B36431" w:rsidRPr="00B36431" w:rsidRDefault="00B36431" w:rsidP="00F87983">
      <w:pPr>
        <w:tabs>
          <w:tab w:val="left" w:pos="720"/>
          <w:tab w:val="left" w:pos="1440"/>
          <w:tab w:val="left" w:pos="2160"/>
          <w:tab w:val="left" w:pos="5760"/>
        </w:tabs>
        <w:rPr>
          <w:b/>
          <w:bCs/>
          <w:iCs/>
          <w:sz w:val="24"/>
          <w:szCs w:val="24"/>
        </w:rPr>
      </w:pPr>
    </w:p>
    <w:p w14:paraId="4AD04918" w14:textId="487A853B" w:rsidR="00B36431" w:rsidRPr="00B36431" w:rsidRDefault="00B36431" w:rsidP="00B36431">
      <w:pPr>
        <w:tabs>
          <w:tab w:val="left" w:pos="720"/>
          <w:tab w:val="left" w:pos="1440"/>
          <w:tab w:val="left" w:pos="2160"/>
          <w:tab w:val="left" w:pos="5760"/>
        </w:tabs>
        <w:ind w:left="1440"/>
        <w:rPr>
          <w:b/>
          <w:bCs/>
          <w:iCs/>
          <w:sz w:val="24"/>
          <w:szCs w:val="24"/>
        </w:rPr>
      </w:pPr>
      <w:r w:rsidRPr="00B36431">
        <w:rPr>
          <w:b/>
          <w:bCs/>
          <w:iCs/>
          <w:sz w:val="24"/>
          <w:szCs w:val="24"/>
        </w:rPr>
        <w:t xml:space="preserve">THAT we commit $16,500 to Liz Brown-Reeves for lobbying services for FY21. </w:t>
      </w:r>
    </w:p>
    <w:p w14:paraId="366D00F5" w14:textId="0ECA993D" w:rsidR="00B36431" w:rsidRPr="00B36431" w:rsidRDefault="00B36431" w:rsidP="00F87983">
      <w:pPr>
        <w:tabs>
          <w:tab w:val="left" w:pos="720"/>
          <w:tab w:val="left" w:pos="1440"/>
          <w:tab w:val="left" w:pos="2160"/>
          <w:tab w:val="left" w:pos="5760"/>
        </w:tabs>
        <w:rPr>
          <w:b/>
          <w:bCs/>
          <w:iCs/>
          <w:sz w:val="24"/>
          <w:szCs w:val="24"/>
        </w:rPr>
      </w:pPr>
    </w:p>
    <w:p w14:paraId="0D6571A9" w14:textId="661312FB" w:rsidR="00B36431" w:rsidRPr="00B36431" w:rsidRDefault="00B36431" w:rsidP="00F87983">
      <w:pPr>
        <w:tabs>
          <w:tab w:val="left" w:pos="720"/>
          <w:tab w:val="left" w:pos="1440"/>
          <w:tab w:val="left" w:pos="2160"/>
          <w:tab w:val="left" w:pos="5760"/>
        </w:tabs>
        <w:rPr>
          <w:b/>
          <w:bCs/>
          <w:iCs/>
          <w:sz w:val="24"/>
          <w:szCs w:val="24"/>
        </w:rPr>
      </w:pPr>
      <w:r w:rsidRPr="00B36431">
        <w:rPr>
          <w:b/>
          <w:bCs/>
          <w:iCs/>
          <w:sz w:val="24"/>
          <w:szCs w:val="24"/>
        </w:rPr>
        <w:tab/>
        <w:t xml:space="preserve">The motion carried. </w:t>
      </w:r>
    </w:p>
    <w:p w14:paraId="04CC02AD" w14:textId="1F55F935" w:rsidR="00B36431" w:rsidRDefault="00B36431" w:rsidP="00F87983">
      <w:pPr>
        <w:tabs>
          <w:tab w:val="left" w:pos="720"/>
          <w:tab w:val="left" w:pos="1440"/>
          <w:tab w:val="left" w:pos="2160"/>
          <w:tab w:val="left" w:pos="5760"/>
        </w:tabs>
        <w:rPr>
          <w:iCs/>
          <w:sz w:val="24"/>
          <w:szCs w:val="24"/>
        </w:rPr>
      </w:pPr>
    </w:p>
    <w:p w14:paraId="404638C0" w14:textId="77777777" w:rsidR="00B36431" w:rsidRPr="00CA1D97" w:rsidRDefault="00B36431" w:rsidP="00F87983">
      <w:pPr>
        <w:tabs>
          <w:tab w:val="left" w:pos="720"/>
          <w:tab w:val="left" w:pos="1440"/>
          <w:tab w:val="left" w:pos="2160"/>
          <w:tab w:val="left" w:pos="5760"/>
        </w:tabs>
        <w:rPr>
          <w:iCs/>
          <w:sz w:val="24"/>
          <w:szCs w:val="24"/>
        </w:rPr>
      </w:pPr>
    </w:p>
    <w:p w14:paraId="6EB83D92" w14:textId="23252B20" w:rsidR="007E3A43" w:rsidRPr="0038248C" w:rsidRDefault="007E3A43" w:rsidP="00F87983">
      <w:pPr>
        <w:tabs>
          <w:tab w:val="left" w:pos="720"/>
          <w:tab w:val="left" w:pos="1440"/>
          <w:tab w:val="left" w:pos="2160"/>
          <w:tab w:val="left" w:pos="5760"/>
        </w:tabs>
        <w:rPr>
          <w:i/>
          <w:sz w:val="24"/>
          <w:szCs w:val="24"/>
        </w:rPr>
      </w:pPr>
      <w:r w:rsidRPr="0038248C">
        <w:rPr>
          <w:i/>
          <w:sz w:val="24"/>
          <w:szCs w:val="24"/>
        </w:rPr>
        <w:t xml:space="preserve">Goal 2: </w:t>
      </w:r>
      <w:r w:rsidR="0038248C" w:rsidRPr="0038248C">
        <w:rPr>
          <w:i/>
          <w:sz w:val="24"/>
          <w:szCs w:val="24"/>
        </w:rPr>
        <w:t xml:space="preserve">Increase the percentage of ethanol in the Illinois fuel supply from 10 percent (450 million gallons) to 15 percent (675 million gallons) by the end of 2020. </w:t>
      </w:r>
    </w:p>
    <w:bookmarkEnd w:id="2"/>
    <w:p w14:paraId="15AF254E" w14:textId="1AF73495" w:rsidR="00EE7F12" w:rsidRDefault="00EE7F12" w:rsidP="00F87983">
      <w:pPr>
        <w:tabs>
          <w:tab w:val="left" w:pos="720"/>
          <w:tab w:val="left" w:pos="1440"/>
          <w:tab w:val="left" w:pos="2160"/>
          <w:tab w:val="left" w:pos="5760"/>
        </w:tabs>
        <w:rPr>
          <w:sz w:val="24"/>
          <w:szCs w:val="24"/>
        </w:rPr>
      </w:pPr>
    </w:p>
    <w:p w14:paraId="44EB5E19" w14:textId="7F21E90A" w:rsidR="00B65C92" w:rsidRDefault="00B36431" w:rsidP="00F87983">
      <w:pPr>
        <w:tabs>
          <w:tab w:val="left" w:pos="720"/>
          <w:tab w:val="left" w:pos="1440"/>
          <w:tab w:val="left" w:pos="2160"/>
          <w:tab w:val="left" w:pos="5760"/>
        </w:tabs>
        <w:rPr>
          <w:sz w:val="24"/>
          <w:szCs w:val="24"/>
        </w:rPr>
      </w:pPr>
      <w:r>
        <w:rPr>
          <w:sz w:val="24"/>
          <w:szCs w:val="24"/>
        </w:rPr>
        <w:t xml:space="preserve">Dave Loos gave an update on our efforts to get a state sales tax incentive on E15. </w:t>
      </w:r>
    </w:p>
    <w:p w14:paraId="52F631DF" w14:textId="49E420FC" w:rsidR="00B36431" w:rsidRDefault="00B36431" w:rsidP="00F87983">
      <w:pPr>
        <w:tabs>
          <w:tab w:val="left" w:pos="720"/>
          <w:tab w:val="left" w:pos="1440"/>
          <w:tab w:val="left" w:pos="2160"/>
          <w:tab w:val="left" w:pos="5760"/>
        </w:tabs>
        <w:rPr>
          <w:sz w:val="24"/>
          <w:szCs w:val="24"/>
        </w:rPr>
      </w:pPr>
    </w:p>
    <w:p w14:paraId="4FD24FBE" w14:textId="57B9E1C4" w:rsidR="00B36431" w:rsidRDefault="00B36431" w:rsidP="00F87983">
      <w:pPr>
        <w:tabs>
          <w:tab w:val="left" w:pos="720"/>
          <w:tab w:val="left" w:pos="1440"/>
          <w:tab w:val="left" w:pos="2160"/>
          <w:tab w:val="left" w:pos="5760"/>
        </w:tabs>
        <w:rPr>
          <w:sz w:val="24"/>
          <w:szCs w:val="24"/>
        </w:rPr>
      </w:pPr>
      <w:r>
        <w:rPr>
          <w:sz w:val="24"/>
          <w:szCs w:val="24"/>
        </w:rPr>
        <w:t xml:space="preserve">Dave also gave an update on some proposed E15 infrastructure legislation. The language is as follows: </w:t>
      </w:r>
    </w:p>
    <w:p w14:paraId="66ED30D9" w14:textId="30F8BF4A" w:rsidR="00B65C92" w:rsidRDefault="00B65C92" w:rsidP="00F87983">
      <w:pPr>
        <w:tabs>
          <w:tab w:val="left" w:pos="720"/>
          <w:tab w:val="left" w:pos="1440"/>
          <w:tab w:val="left" w:pos="2160"/>
          <w:tab w:val="left" w:pos="5760"/>
        </w:tabs>
        <w:rPr>
          <w:sz w:val="24"/>
          <w:szCs w:val="24"/>
        </w:rPr>
      </w:pPr>
    </w:p>
    <w:p w14:paraId="1564E494" w14:textId="5666DB74" w:rsidR="00B36431" w:rsidRPr="00B36431" w:rsidRDefault="00B36431" w:rsidP="00B36431">
      <w:pPr>
        <w:pStyle w:val="ListParagraph"/>
        <w:rPr>
          <w:rFonts w:ascii="Times New Roman" w:hAnsi="Times New Roman" w:cs="Times New Roman"/>
          <w:i/>
          <w:iCs/>
          <w:sz w:val="24"/>
          <w:szCs w:val="24"/>
        </w:rPr>
      </w:pPr>
      <w:r w:rsidRPr="00B36431">
        <w:rPr>
          <w:rFonts w:ascii="Times New Roman" w:hAnsi="Times New Roman" w:cs="Times New Roman"/>
          <w:i/>
          <w:iCs/>
          <w:sz w:val="24"/>
          <w:szCs w:val="24"/>
        </w:rPr>
        <w:t xml:space="preserve">“In order to promote consumer choice at retail gasoline stations and remove barriers to consumer access to E15, the legislature amends the Gasoline Storage Act, 430 ILCS 15, as follows: </w:t>
      </w:r>
    </w:p>
    <w:p w14:paraId="5AA1B8FD" w14:textId="77777777" w:rsidR="00B36431" w:rsidRPr="00B36431" w:rsidRDefault="00B36431" w:rsidP="00B36431">
      <w:pPr>
        <w:pStyle w:val="ListParagraph"/>
        <w:rPr>
          <w:rFonts w:ascii="Times New Roman" w:hAnsi="Times New Roman" w:cs="Times New Roman"/>
          <w:i/>
          <w:iCs/>
          <w:sz w:val="24"/>
          <w:szCs w:val="24"/>
        </w:rPr>
      </w:pPr>
    </w:p>
    <w:p w14:paraId="094296BC" w14:textId="61DE578D" w:rsidR="00B36431" w:rsidRPr="00B36431" w:rsidRDefault="00B36431" w:rsidP="00B36431">
      <w:pPr>
        <w:pStyle w:val="ListParagraph"/>
        <w:jc w:val="both"/>
        <w:rPr>
          <w:rFonts w:ascii="Times New Roman" w:hAnsi="Times New Roman" w:cs="Times New Roman"/>
          <w:i/>
          <w:iCs/>
          <w:sz w:val="24"/>
          <w:szCs w:val="24"/>
        </w:rPr>
      </w:pPr>
      <w:r w:rsidRPr="00B36431">
        <w:rPr>
          <w:rFonts w:ascii="Times New Roman" w:hAnsi="Times New Roman" w:cs="Times New Roman"/>
          <w:i/>
          <w:iCs/>
          <w:sz w:val="24"/>
          <w:szCs w:val="24"/>
        </w:rPr>
        <w:t xml:space="preserve">Notwithstanding any other provision of this Act, and to the fullest extent allowable under the law, all underground storage tanks and related components, piping, motor fuel dispensing equipment (including nozzles, hoses, fittings), and other equipment utilized in the storage, distribution, or dispensing of gasoline products (collectively, “Motor Vehicle Fuel Storage and Dispensing Equipment”) that is currently permitted for storage and dispensing of gasoline-ethanol blends containing ten (10) percent ethanol (“E10”) shall, by operation of law, be permitted to store and dispense gasoline-ethanol blends containing fifteen (15) percent ethanol (“E15”).  No application, regulatory approval, or any other </w:t>
      </w:r>
      <w:r w:rsidRPr="00B36431">
        <w:rPr>
          <w:rFonts w:ascii="Times New Roman" w:hAnsi="Times New Roman" w:cs="Times New Roman"/>
          <w:i/>
          <w:iCs/>
          <w:sz w:val="24"/>
          <w:szCs w:val="24"/>
        </w:rPr>
        <w:lastRenderedPageBreak/>
        <w:t>regulatory action by the Office of the State Fire Marshal or any other state or local authority is necessary to effectuate this permit update.  For any new or replacement Motor Vehicle Fuel Storage and Dispensing Equipment, documentation demonstrating compatibility of such equipment with E10 shall be sufficient to approve a permit that allows storage and dispending of E15 as well as E10.  The Office of the State Fire Marshal (and any other state or local authority with jurisdiction over such equipment) shall not have the authority to prohibit storage or dispensing of E15 or deny a permit to a motor fuel dispensing facility on the grounds that the Motor Vehicle Fuel Storage and Dispensing Equipment is not compatible for use with E15 if is approved or permitted to use with E10.”</w:t>
      </w:r>
    </w:p>
    <w:p w14:paraId="51CF3659" w14:textId="2504E240" w:rsidR="00B36431" w:rsidRDefault="00B36431" w:rsidP="00F87983">
      <w:pPr>
        <w:tabs>
          <w:tab w:val="left" w:pos="720"/>
          <w:tab w:val="left" w:pos="1440"/>
          <w:tab w:val="left" w:pos="2160"/>
          <w:tab w:val="left" w:pos="5760"/>
        </w:tabs>
        <w:rPr>
          <w:sz w:val="24"/>
          <w:szCs w:val="24"/>
        </w:rPr>
      </w:pPr>
    </w:p>
    <w:p w14:paraId="4768846C" w14:textId="6544281B" w:rsidR="00206ECC" w:rsidRDefault="00206ECC" w:rsidP="00F87983">
      <w:pPr>
        <w:tabs>
          <w:tab w:val="left" w:pos="720"/>
          <w:tab w:val="left" w:pos="1440"/>
          <w:tab w:val="left" w:pos="2160"/>
          <w:tab w:val="left" w:pos="5760"/>
        </w:tabs>
        <w:rPr>
          <w:sz w:val="24"/>
          <w:szCs w:val="24"/>
        </w:rPr>
      </w:pPr>
      <w:r>
        <w:rPr>
          <w:sz w:val="24"/>
          <w:szCs w:val="24"/>
        </w:rPr>
        <w:t xml:space="preserve">We continue to work on FFV credits, establishing a minimum octane standard, eliminating the regulatory barriers to higher blends of ethanol related to CO2 penalties, r-factor, etc. on Washington, DC.  </w:t>
      </w:r>
    </w:p>
    <w:p w14:paraId="111E6F97" w14:textId="77777777" w:rsidR="00206ECC" w:rsidRDefault="00206ECC" w:rsidP="00F87983">
      <w:pPr>
        <w:tabs>
          <w:tab w:val="left" w:pos="720"/>
          <w:tab w:val="left" w:pos="1440"/>
          <w:tab w:val="left" w:pos="2160"/>
          <w:tab w:val="left" w:pos="5760"/>
        </w:tabs>
        <w:rPr>
          <w:sz w:val="24"/>
          <w:szCs w:val="24"/>
        </w:rPr>
      </w:pPr>
    </w:p>
    <w:p w14:paraId="6CC683D2" w14:textId="3540DD12" w:rsidR="00B36431" w:rsidRPr="00B1552A" w:rsidRDefault="00B36431" w:rsidP="00F87983">
      <w:pPr>
        <w:tabs>
          <w:tab w:val="left" w:pos="720"/>
          <w:tab w:val="left" w:pos="1440"/>
          <w:tab w:val="left" w:pos="2160"/>
          <w:tab w:val="left" w:pos="5760"/>
        </w:tabs>
        <w:rPr>
          <w:b/>
          <w:bCs/>
          <w:sz w:val="24"/>
          <w:szCs w:val="24"/>
        </w:rPr>
      </w:pPr>
      <w:r>
        <w:rPr>
          <w:sz w:val="24"/>
          <w:szCs w:val="24"/>
        </w:rPr>
        <w:tab/>
      </w:r>
      <w:r w:rsidRPr="00B1552A">
        <w:rPr>
          <w:b/>
          <w:bCs/>
          <w:sz w:val="24"/>
          <w:szCs w:val="24"/>
        </w:rPr>
        <w:t>It was moved by the committee</w:t>
      </w:r>
    </w:p>
    <w:p w14:paraId="146DD947" w14:textId="5535352F" w:rsidR="00B36431" w:rsidRPr="00B1552A" w:rsidRDefault="00B36431" w:rsidP="00F87983">
      <w:pPr>
        <w:tabs>
          <w:tab w:val="left" w:pos="720"/>
          <w:tab w:val="left" w:pos="1440"/>
          <w:tab w:val="left" w:pos="2160"/>
          <w:tab w:val="left" w:pos="5760"/>
        </w:tabs>
        <w:rPr>
          <w:b/>
          <w:bCs/>
          <w:sz w:val="24"/>
          <w:szCs w:val="24"/>
        </w:rPr>
      </w:pPr>
    </w:p>
    <w:p w14:paraId="75463558" w14:textId="3D5D32D1" w:rsidR="00B36431" w:rsidRPr="00B1552A" w:rsidRDefault="00B36431" w:rsidP="00B36431">
      <w:pPr>
        <w:tabs>
          <w:tab w:val="left" w:pos="720"/>
          <w:tab w:val="left" w:pos="1440"/>
          <w:tab w:val="left" w:pos="2160"/>
          <w:tab w:val="left" w:pos="5760"/>
        </w:tabs>
        <w:ind w:left="1440"/>
        <w:rPr>
          <w:b/>
          <w:bCs/>
          <w:sz w:val="24"/>
          <w:szCs w:val="24"/>
        </w:rPr>
      </w:pPr>
      <w:r w:rsidRPr="00B1552A">
        <w:rPr>
          <w:b/>
          <w:bCs/>
          <w:sz w:val="24"/>
          <w:szCs w:val="24"/>
        </w:rPr>
        <w:t xml:space="preserve">THAT ICGA commit up to $120,000 to support work on establishing a </w:t>
      </w:r>
      <w:r w:rsidR="006A4EF9" w:rsidRPr="00B1552A">
        <w:rPr>
          <w:b/>
          <w:bCs/>
          <w:sz w:val="24"/>
          <w:szCs w:val="24"/>
        </w:rPr>
        <w:t>high-octane</w:t>
      </w:r>
      <w:r w:rsidRPr="00B1552A">
        <w:rPr>
          <w:b/>
          <w:bCs/>
          <w:sz w:val="24"/>
          <w:szCs w:val="24"/>
        </w:rPr>
        <w:t xml:space="preserve"> low carbon fuel standard while eliminating regulatory barriers to higher blends of ethanol. (Goal 2C)</w:t>
      </w:r>
    </w:p>
    <w:p w14:paraId="00C699C3" w14:textId="42DE5A0B" w:rsidR="00B36431" w:rsidRPr="00B1552A" w:rsidRDefault="00B36431" w:rsidP="00F87983">
      <w:pPr>
        <w:tabs>
          <w:tab w:val="left" w:pos="720"/>
          <w:tab w:val="left" w:pos="1440"/>
          <w:tab w:val="left" w:pos="2160"/>
          <w:tab w:val="left" w:pos="5760"/>
        </w:tabs>
        <w:rPr>
          <w:b/>
          <w:bCs/>
          <w:sz w:val="24"/>
          <w:szCs w:val="24"/>
        </w:rPr>
      </w:pPr>
    </w:p>
    <w:p w14:paraId="67314204" w14:textId="1463E4A7" w:rsidR="00B36431" w:rsidRPr="00B1552A" w:rsidRDefault="00B36431" w:rsidP="00F87983">
      <w:pPr>
        <w:tabs>
          <w:tab w:val="left" w:pos="720"/>
          <w:tab w:val="left" w:pos="1440"/>
          <w:tab w:val="left" w:pos="2160"/>
          <w:tab w:val="left" w:pos="5760"/>
        </w:tabs>
        <w:rPr>
          <w:b/>
          <w:bCs/>
          <w:sz w:val="24"/>
          <w:szCs w:val="24"/>
        </w:rPr>
      </w:pPr>
      <w:r w:rsidRPr="00B1552A">
        <w:rPr>
          <w:b/>
          <w:bCs/>
          <w:sz w:val="24"/>
          <w:szCs w:val="24"/>
        </w:rPr>
        <w:tab/>
        <w:t xml:space="preserve">The motion carried. </w:t>
      </w:r>
    </w:p>
    <w:p w14:paraId="4629F7DA" w14:textId="5CE083B9" w:rsidR="00B36431" w:rsidRPr="00B1552A" w:rsidRDefault="00B36431" w:rsidP="00F87983">
      <w:pPr>
        <w:tabs>
          <w:tab w:val="left" w:pos="720"/>
          <w:tab w:val="left" w:pos="1440"/>
          <w:tab w:val="left" w:pos="2160"/>
          <w:tab w:val="left" w:pos="5760"/>
        </w:tabs>
        <w:rPr>
          <w:sz w:val="24"/>
          <w:szCs w:val="24"/>
        </w:rPr>
      </w:pPr>
    </w:p>
    <w:p w14:paraId="2C2A2E8B" w14:textId="7182440D" w:rsidR="00B36431" w:rsidRPr="00B1552A" w:rsidRDefault="00124448" w:rsidP="00F87983">
      <w:pPr>
        <w:tabs>
          <w:tab w:val="left" w:pos="720"/>
          <w:tab w:val="left" w:pos="1440"/>
          <w:tab w:val="left" w:pos="2160"/>
          <w:tab w:val="left" w:pos="5760"/>
        </w:tabs>
        <w:rPr>
          <w:sz w:val="24"/>
          <w:szCs w:val="24"/>
        </w:rPr>
      </w:pPr>
      <w:r w:rsidRPr="00B1552A">
        <w:rPr>
          <w:sz w:val="24"/>
          <w:szCs w:val="24"/>
        </w:rPr>
        <w:t xml:space="preserve">Dave Loos gave an update on our recent meetings with USEPA. They have gone very well and we’re hopeful that EPA will make progress on FFV credits, the CO2 penalty, and the r-factor before the current administration leaves. </w:t>
      </w:r>
    </w:p>
    <w:p w14:paraId="3078C22F" w14:textId="23BE6463" w:rsidR="00124448" w:rsidRPr="00B1552A" w:rsidRDefault="00124448" w:rsidP="00F87983">
      <w:pPr>
        <w:tabs>
          <w:tab w:val="left" w:pos="720"/>
          <w:tab w:val="left" w:pos="1440"/>
          <w:tab w:val="left" w:pos="2160"/>
          <w:tab w:val="left" w:pos="5760"/>
        </w:tabs>
        <w:rPr>
          <w:sz w:val="24"/>
          <w:szCs w:val="24"/>
        </w:rPr>
      </w:pPr>
    </w:p>
    <w:p w14:paraId="5A1DDF3D" w14:textId="0B702688" w:rsidR="00124448" w:rsidRDefault="00124448" w:rsidP="00F87983">
      <w:pPr>
        <w:tabs>
          <w:tab w:val="left" w:pos="720"/>
          <w:tab w:val="left" w:pos="1440"/>
          <w:tab w:val="left" w:pos="2160"/>
          <w:tab w:val="left" w:pos="5760"/>
        </w:tabs>
        <w:rPr>
          <w:sz w:val="24"/>
          <w:szCs w:val="24"/>
        </w:rPr>
      </w:pPr>
      <w:r w:rsidRPr="00B1552A">
        <w:rPr>
          <w:sz w:val="24"/>
          <w:szCs w:val="24"/>
        </w:rPr>
        <w:t>Dave gave an update on the USDA HBIP program</w:t>
      </w:r>
      <w:r>
        <w:rPr>
          <w:sz w:val="24"/>
          <w:szCs w:val="24"/>
        </w:rPr>
        <w:t>. Illinois had</w:t>
      </w:r>
      <w:r w:rsidR="00090841">
        <w:rPr>
          <w:sz w:val="24"/>
          <w:szCs w:val="24"/>
        </w:rPr>
        <w:t xml:space="preserve"> successful applications for 305 dispensers at 37 stations. </w:t>
      </w:r>
    </w:p>
    <w:p w14:paraId="161A75B2" w14:textId="11A745CB" w:rsidR="00B65C92" w:rsidRDefault="00B65C92" w:rsidP="00614D8C">
      <w:pPr>
        <w:rPr>
          <w:sz w:val="24"/>
          <w:szCs w:val="24"/>
        </w:rPr>
      </w:pPr>
    </w:p>
    <w:p w14:paraId="592D49FF" w14:textId="15937A3C" w:rsidR="00E133C4" w:rsidRDefault="00E133C4" w:rsidP="00614D8C">
      <w:pPr>
        <w:rPr>
          <w:b/>
          <w:iCs/>
          <w:sz w:val="24"/>
          <w:szCs w:val="24"/>
        </w:rPr>
      </w:pPr>
      <w:r>
        <w:rPr>
          <w:sz w:val="24"/>
          <w:szCs w:val="24"/>
        </w:rPr>
        <w:t xml:space="preserve">Rod Weinzierl gave an update on the status of our </w:t>
      </w:r>
      <w:r w:rsidR="0049174C">
        <w:rPr>
          <w:sz w:val="24"/>
          <w:szCs w:val="24"/>
        </w:rPr>
        <w:t>high-octane</w:t>
      </w:r>
      <w:r>
        <w:rPr>
          <w:sz w:val="24"/>
          <w:szCs w:val="24"/>
        </w:rPr>
        <w:t xml:space="preserve"> low carbon legislation and our strategy under the new Administration. </w:t>
      </w:r>
    </w:p>
    <w:p w14:paraId="034C2DC3" w14:textId="15E7DCD8" w:rsidR="00B65C92" w:rsidRDefault="00B65C92" w:rsidP="00614D8C">
      <w:pPr>
        <w:rPr>
          <w:b/>
          <w:iCs/>
          <w:sz w:val="24"/>
          <w:szCs w:val="24"/>
        </w:rPr>
      </w:pPr>
    </w:p>
    <w:p w14:paraId="7B10086E" w14:textId="672E7209" w:rsidR="0049174C" w:rsidRPr="0049174C" w:rsidRDefault="0049174C" w:rsidP="00614D8C">
      <w:pPr>
        <w:rPr>
          <w:bCs/>
          <w:iCs/>
          <w:sz w:val="24"/>
          <w:szCs w:val="24"/>
        </w:rPr>
      </w:pPr>
      <w:r w:rsidRPr="0049174C">
        <w:rPr>
          <w:bCs/>
          <w:iCs/>
          <w:sz w:val="24"/>
          <w:szCs w:val="24"/>
        </w:rPr>
        <w:t xml:space="preserve">Dave gave an update on the biotech incentive program to incentivize companies to </w:t>
      </w:r>
      <w:r>
        <w:rPr>
          <w:bCs/>
          <w:iCs/>
          <w:sz w:val="24"/>
          <w:szCs w:val="24"/>
        </w:rPr>
        <w:t xml:space="preserve">research and develop products made from corn starch in Illinois. </w:t>
      </w:r>
      <w:r w:rsidR="00044297">
        <w:rPr>
          <w:bCs/>
          <w:iCs/>
          <w:sz w:val="24"/>
          <w:szCs w:val="24"/>
        </w:rPr>
        <w:t xml:space="preserve"> </w:t>
      </w:r>
    </w:p>
    <w:p w14:paraId="78694991" w14:textId="77777777" w:rsidR="0049174C" w:rsidRPr="00614D8C" w:rsidRDefault="0049174C" w:rsidP="00614D8C">
      <w:pPr>
        <w:rPr>
          <w:b/>
          <w:iCs/>
          <w:sz w:val="24"/>
          <w:szCs w:val="24"/>
        </w:rPr>
      </w:pPr>
    </w:p>
    <w:p w14:paraId="5DC24BC1" w14:textId="3DECDE20" w:rsidR="00A72FEE" w:rsidRPr="004A2C17" w:rsidRDefault="00374AE3" w:rsidP="00F87983">
      <w:pPr>
        <w:tabs>
          <w:tab w:val="left" w:pos="720"/>
          <w:tab w:val="left" w:pos="1440"/>
          <w:tab w:val="left" w:pos="2160"/>
          <w:tab w:val="left" w:pos="5760"/>
        </w:tabs>
        <w:rPr>
          <w:b/>
          <w:sz w:val="24"/>
          <w:szCs w:val="24"/>
        </w:rPr>
      </w:pPr>
      <w:r w:rsidRPr="004A2C17">
        <w:rPr>
          <w:sz w:val="24"/>
          <w:szCs w:val="24"/>
        </w:rPr>
        <w:tab/>
      </w:r>
      <w:r w:rsidR="0059005A" w:rsidRPr="004A2C17">
        <w:rPr>
          <w:b/>
          <w:sz w:val="24"/>
          <w:szCs w:val="24"/>
        </w:rPr>
        <w:t>It was moved b</w:t>
      </w:r>
      <w:r w:rsidR="0059005A" w:rsidRPr="00B1769C">
        <w:rPr>
          <w:b/>
          <w:sz w:val="24"/>
          <w:szCs w:val="24"/>
        </w:rPr>
        <w:t>y</w:t>
      </w:r>
      <w:r w:rsidR="006C0C34" w:rsidRPr="00B1769C">
        <w:rPr>
          <w:b/>
          <w:sz w:val="24"/>
          <w:szCs w:val="24"/>
        </w:rPr>
        <w:t xml:space="preserve"> </w:t>
      </w:r>
      <w:r w:rsidR="001D46AB">
        <w:rPr>
          <w:b/>
          <w:sz w:val="24"/>
          <w:szCs w:val="24"/>
        </w:rPr>
        <w:t>Marty Marr</w:t>
      </w:r>
      <w:r w:rsidR="0059005A" w:rsidRPr="00B1769C">
        <w:rPr>
          <w:b/>
          <w:sz w:val="24"/>
          <w:szCs w:val="24"/>
        </w:rPr>
        <w:t xml:space="preserve"> </w:t>
      </w:r>
      <w:r w:rsidRPr="00B1769C">
        <w:rPr>
          <w:b/>
          <w:sz w:val="24"/>
          <w:szCs w:val="24"/>
        </w:rPr>
        <w:t xml:space="preserve">and seconded </w:t>
      </w:r>
      <w:r w:rsidR="001D46AB">
        <w:rPr>
          <w:b/>
          <w:sz w:val="24"/>
          <w:szCs w:val="24"/>
        </w:rPr>
        <w:t xml:space="preserve">by </w:t>
      </w:r>
      <w:r w:rsidR="00294262">
        <w:rPr>
          <w:b/>
          <w:sz w:val="24"/>
          <w:szCs w:val="24"/>
        </w:rPr>
        <w:t>Mark Bunselmeyer</w:t>
      </w:r>
      <w:r w:rsidR="00EA0A22">
        <w:rPr>
          <w:b/>
          <w:sz w:val="24"/>
          <w:szCs w:val="24"/>
        </w:rPr>
        <w:t xml:space="preserve"> </w:t>
      </w:r>
      <w:r w:rsidR="00C907F4">
        <w:rPr>
          <w:b/>
          <w:sz w:val="24"/>
          <w:szCs w:val="24"/>
        </w:rPr>
        <w:t xml:space="preserve"> </w:t>
      </w:r>
    </w:p>
    <w:p w14:paraId="14894436" w14:textId="77777777" w:rsidR="00374AE3" w:rsidRPr="004A2C17" w:rsidRDefault="00374AE3" w:rsidP="00F87983">
      <w:pPr>
        <w:tabs>
          <w:tab w:val="left" w:pos="720"/>
          <w:tab w:val="left" w:pos="1440"/>
          <w:tab w:val="left" w:pos="2160"/>
          <w:tab w:val="left" w:pos="5760"/>
        </w:tabs>
        <w:rPr>
          <w:b/>
          <w:sz w:val="24"/>
          <w:szCs w:val="24"/>
        </w:rPr>
      </w:pPr>
    </w:p>
    <w:p w14:paraId="710A8D1A" w14:textId="332DE927"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 xml:space="preserve">THAT the report of the Industrial Committee </w:t>
      </w:r>
      <w:r w:rsidR="0047405C">
        <w:rPr>
          <w:b/>
          <w:sz w:val="24"/>
          <w:szCs w:val="24"/>
        </w:rPr>
        <w:t xml:space="preserve">be </w:t>
      </w:r>
      <w:r w:rsidR="00F449F9">
        <w:rPr>
          <w:b/>
          <w:sz w:val="24"/>
          <w:szCs w:val="24"/>
        </w:rPr>
        <w:t>approved</w:t>
      </w:r>
      <w:r w:rsidR="0047405C">
        <w:rPr>
          <w:b/>
          <w:sz w:val="24"/>
          <w:szCs w:val="24"/>
        </w:rPr>
        <w:t xml:space="preserve"> and placed on file</w:t>
      </w:r>
      <w:r w:rsidR="00191793">
        <w:rPr>
          <w:b/>
          <w:sz w:val="24"/>
          <w:szCs w:val="24"/>
        </w:rPr>
        <w:t xml:space="preserve"> with a total budget impact of $153,000</w:t>
      </w:r>
      <w:r w:rsidR="002B229D">
        <w:rPr>
          <w:b/>
          <w:sz w:val="24"/>
          <w:szCs w:val="24"/>
        </w:rPr>
        <w:t>.</w:t>
      </w:r>
    </w:p>
    <w:p w14:paraId="3CD41535" w14:textId="77777777" w:rsidR="00374AE3" w:rsidRPr="004A2C17" w:rsidRDefault="00374AE3" w:rsidP="00F87983">
      <w:pPr>
        <w:tabs>
          <w:tab w:val="left" w:pos="720"/>
          <w:tab w:val="left" w:pos="1440"/>
          <w:tab w:val="left" w:pos="2160"/>
          <w:tab w:val="left" w:pos="5760"/>
        </w:tabs>
        <w:rPr>
          <w:b/>
          <w:sz w:val="24"/>
          <w:szCs w:val="24"/>
        </w:rPr>
      </w:pPr>
    </w:p>
    <w:p w14:paraId="2F3E6859" w14:textId="77777777" w:rsidR="009E3347"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0835ECDC" w14:textId="77777777" w:rsidR="00374AE3" w:rsidRPr="004A2C17" w:rsidRDefault="00374AE3" w:rsidP="00374AE3">
      <w:pPr>
        <w:tabs>
          <w:tab w:val="left" w:pos="720"/>
          <w:tab w:val="left" w:pos="1440"/>
          <w:tab w:val="left" w:pos="2160"/>
          <w:tab w:val="left" w:pos="5760"/>
        </w:tabs>
        <w:rPr>
          <w:sz w:val="24"/>
          <w:szCs w:val="24"/>
        </w:rPr>
      </w:pPr>
    </w:p>
    <w:p w14:paraId="17CC7530" w14:textId="77777777" w:rsidR="00374AE3" w:rsidRPr="004A2C17" w:rsidRDefault="00374AE3" w:rsidP="00374AE3">
      <w:pPr>
        <w:tabs>
          <w:tab w:val="left" w:pos="720"/>
          <w:tab w:val="left" w:pos="1440"/>
          <w:tab w:val="left" w:pos="2160"/>
          <w:tab w:val="left" w:pos="5760"/>
        </w:tabs>
        <w:rPr>
          <w:sz w:val="24"/>
          <w:szCs w:val="24"/>
        </w:rPr>
      </w:pPr>
    </w:p>
    <w:p w14:paraId="19B86DEF" w14:textId="77777777" w:rsidR="007D79BC" w:rsidRPr="004A2C17" w:rsidRDefault="007D79BC" w:rsidP="0045068A">
      <w:pPr>
        <w:tabs>
          <w:tab w:val="left" w:pos="720"/>
          <w:tab w:val="left" w:pos="1440"/>
          <w:tab w:val="left" w:pos="2160"/>
          <w:tab w:val="left" w:pos="5760"/>
        </w:tabs>
        <w:rPr>
          <w:sz w:val="24"/>
          <w:szCs w:val="24"/>
          <w:u w:val="single"/>
        </w:rPr>
      </w:pPr>
      <w:r w:rsidRPr="004A2C17">
        <w:rPr>
          <w:sz w:val="24"/>
          <w:szCs w:val="24"/>
          <w:u w:val="single"/>
        </w:rPr>
        <w:t>GRASSROOTS COMMITTEE REPORT</w:t>
      </w:r>
    </w:p>
    <w:p w14:paraId="1563BE19" w14:textId="77777777" w:rsidR="0022706F" w:rsidRDefault="0022706F" w:rsidP="0045068A">
      <w:pPr>
        <w:tabs>
          <w:tab w:val="left" w:pos="720"/>
          <w:tab w:val="left" w:pos="1440"/>
          <w:tab w:val="left" w:pos="2160"/>
          <w:tab w:val="left" w:pos="5760"/>
        </w:tabs>
        <w:rPr>
          <w:sz w:val="24"/>
          <w:szCs w:val="24"/>
        </w:rPr>
      </w:pPr>
    </w:p>
    <w:p w14:paraId="5DDE95E6" w14:textId="05AAD274" w:rsidR="007D79BC" w:rsidRPr="004A2C17" w:rsidRDefault="001D46AB" w:rsidP="0045068A">
      <w:pPr>
        <w:tabs>
          <w:tab w:val="left" w:pos="720"/>
          <w:tab w:val="left" w:pos="1440"/>
          <w:tab w:val="left" w:pos="2160"/>
          <w:tab w:val="left" w:pos="5760"/>
        </w:tabs>
        <w:rPr>
          <w:sz w:val="24"/>
          <w:szCs w:val="24"/>
        </w:rPr>
      </w:pPr>
      <w:r>
        <w:rPr>
          <w:sz w:val="24"/>
          <w:szCs w:val="24"/>
        </w:rPr>
        <w:t>Ted Mottaz</w:t>
      </w:r>
      <w:r w:rsidR="007D79BC" w:rsidRPr="006F483A">
        <w:rPr>
          <w:sz w:val="24"/>
          <w:szCs w:val="24"/>
        </w:rPr>
        <w:t xml:space="preserve"> </w:t>
      </w:r>
      <w:r w:rsidR="00374AE3" w:rsidRPr="006F483A">
        <w:rPr>
          <w:sz w:val="24"/>
          <w:szCs w:val="24"/>
        </w:rPr>
        <w:t>r</w:t>
      </w:r>
      <w:r w:rsidR="00374AE3" w:rsidRPr="004A2C17">
        <w:rPr>
          <w:sz w:val="24"/>
          <w:szCs w:val="24"/>
        </w:rPr>
        <w:t>eported for the committee</w:t>
      </w:r>
      <w:r w:rsidR="007D79BC" w:rsidRPr="004A2C17">
        <w:rPr>
          <w:sz w:val="24"/>
          <w:szCs w:val="24"/>
        </w:rPr>
        <w:t>.</w:t>
      </w:r>
    </w:p>
    <w:p w14:paraId="3F298EDE" w14:textId="0201FA92" w:rsidR="0064128C" w:rsidRDefault="0064128C" w:rsidP="0045068A">
      <w:pPr>
        <w:tabs>
          <w:tab w:val="left" w:pos="720"/>
          <w:tab w:val="left" w:pos="1440"/>
          <w:tab w:val="left" w:pos="2160"/>
          <w:tab w:val="left" w:pos="5760"/>
        </w:tabs>
        <w:rPr>
          <w:sz w:val="24"/>
          <w:szCs w:val="24"/>
        </w:rPr>
      </w:pPr>
    </w:p>
    <w:p w14:paraId="294B55A2" w14:textId="77777777" w:rsidR="008D5A5C" w:rsidRPr="004A2C17" w:rsidRDefault="008D5A5C" w:rsidP="0045068A">
      <w:pPr>
        <w:tabs>
          <w:tab w:val="left" w:pos="720"/>
          <w:tab w:val="left" w:pos="1440"/>
          <w:tab w:val="left" w:pos="2160"/>
          <w:tab w:val="left" w:pos="5760"/>
        </w:tabs>
        <w:rPr>
          <w:sz w:val="24"/>
          <w:szCs w:val="24"/>
        </w:rPr>
      </w:pPr>
    </w:p>
    <w:p w14:paraId="385AAD38" w14:textId="77777777" w:rsidR="00B92127" w:rsidRPr="00B1552A" w:rsidRDefault="004F2A24" w:rsidP="0045068A">
      <w:pPr>
        <w:tabs>
          <w:tab w:val="left" w:pos="720"/>
          <w:tab w:val="left" w:pos="1440"/>
          <w:tab w:val="left" w:pos="2160"/>
          <w:tab w:val="left" w:pos="5760"/>
        </w:tabs>
        <w:rPr>
          <w:i/>
          <w:sz w:val="24"/>
          <w:szCs w:val="24"/>
        </w:rPr>
      </w:pPr>
      <w:r w:rsidRPr="00B1552A">
        <w:rPr>
          <w:i/>
          <w:sz w:val="24"/>
          <w:szCs w:val="24"/>
        </w:rPr>
        <w:lastRenderedPageBreak/>
        <w:t>Goal 1: Provide short and concise information to leaders and members which enable them to improve the image of the family farm through at least three venues.</w:t>
      </w:r>
    </w:p>
    <w:p w14:paraId="434752A1" w14:textId="62A1B571" w:rsidR="001804E7" w:rsidRPr="00B1552A" w:rsidRDefault="001804E7" w:rsidP="0045068A">
      <w:pPr>
        <w:tabs>
          <w:tab w:val="left" w:pos="720"/>
          <w:tab w:val="left" w:pos="1440"/>
          <w:tab w:val="left" w:pos="2160"/>
          <w:tab w:val="left" w:pos="5760"/>
        </w:tabs>
        <w:rPr>
          <w:sz w:val="24"/>
          <w:szCs w:val="24"/>
        </w:rPr>
      </w:pPr>
    </w:p>
    <w:p w14:paraId="4DCEBBCE" w14:textId="200124D5" w:rsidR="00E668F8" w:rsidRPr="00B1552A" w:rsidRDefault="00B1552A" w:rsidP="00B1552A">
      <w:pPr>
        <w:tabs>
          <w:tab w:val="left" w:pos="720"/>
          <w:tab w:val="left" w:pos="1440"/>
          <w:tab w:val="left" w:pos="2160"/>
          <w:tab w:val="left" w:pos="5760"/>
        </w:tabs>
        <w:rPr>
          <w:sz w:val="24"/>
          <w:szCs w:val="24"/>
        </w:rPr>
      </w:pPr>
      <w:r w:rsidRPr="00B1552A">
        <w:rPr>
          <w:sz w:val="24"/>
          <w:szCs w:val="24"/>
        </w:rPr>
        <w:t xml:space="preserve">Lindsay Mitchell gave an update on Illinois Farm Families. The recent docuseries videos had a combined 27.8 million impressions. </w:t>
      </w:r>
    </w:p>
    <w:p w14:paraId="66EECFC6" w14:textId="72A5DB4F" w:rsidR="00B1552A" w:rsidRPr="00B1552A" w:rsidRDefault="00B1552A" w:rsidP="00B1552A">
      <w:pPr>
        <w:tabs>
          <w:tab w:val="left" w:pos="720"/>
          <w:tab w:val="left" w:pos="1440"/>
          <w:tab w:val="left" w:pos="2160"/>
          <w:tab w:val="left" w:pos="5760"/>
        </w:tabs>
        <w:rPr>
          <w:sz w:val="24"/>
          <w:szCs w:val="24"/>
        </w:rPr>
      </w:pPr>
    </w:p>
    <w:p w14:paraId="3B1A9903" w14:textId="657E7C31" w:rsidR="00E668F8" w:rsidRPr="00B1552A" w:rsidRDefault="00B1552A" w:rsidP="00B1552A">
      <w:pPr>
        <w:tabs>
          <w:tab w:val="left" w:pos="720"/>
          <w:tab w:val="left" w:pos="1440"/>
          <w:tab w:val="left" w:pos="2160"/>
          <w:tab w:val="left" w:pos="5760"/>
        </w:tabs>
        <w:rPr>
          <w:sz w:val="24"/>
          <w:szCs w:val="24"/>
        </w:rPr>
      </w:pPr>
      <w:r w:rsidRPr="00B1552A">
        <w:rPr>
          <w:sz w:val="24"/>
          <w:szCs w:val="24"/>
        </w:rPr>
        <w:t xml:space="preserve">Lindsay gave an update on the NCGA Corn Reputation project. </w:t>
      </w:r>
    </w:p>
    <w:p w14:paraId="406F5445" w14:textId="0A00A732" w:rsidR="00B1552A" w:rsidRPr="00B1552A" w:rsidRDefault="00B1552A" w:rsidP="00B1552A">
      <w:pPr>
        <w:tabs>
          <w:tab w:val="left" w:pos="720"/>
          <w:tab w:val="left" w:pos="1440"/>
          <w:tab w:val="left" w:pos="2160"/>
          <w:tab w:val="left" w:pos="5760"/>
        </w:tabs>
        <w:rPr>
          <w:sz w:val="24"/>
          <w:szCs w:val="24"/>
        </w:rPr>
      </w:pPr>
    </w:p>
    <w:p w14:paraId="61419C91" w14:textId="36CD4EF5" w:rsidR="00E668F8" w:rsidRPr="00B1552A" w:rsidRDefault="00B1552A" w:rsidP="00B1552A">
      <w:pPr>
        <w:tabs>
          <w:tab w:val="left" w:pos="720"/>
          <w:tab w:val="left" w:pos="1440"/>
          <w:tab w:val="left" w:pos="2160"/>
          <w:tab w:val="left" w:pos="5760"/>
        </w:tabs>
        <w:rPr>
          <w:rFonts w:cstheme="minorHAnsi"/>
          <w:sz w:val="24"/>
          <w:szCs w:val="24"/>
        </w:rPr>
      </w:pPr>
      <w:r w:rsidRPr="00B1552A">
        <w:rPr>
          <w:sz w:val="24"/>
          <w:szCs w:val="24"/>
        </w:rPr>
        <w:t xml:space="preserve">Dan Obert designed the 2020 annual report. It is set to go to print at the end of the month when we have final financial information. We’d </w:t>
      </w:r>
      <w:r w:rsidR="00E668F8" w:rsidRPr="00B1552A">
        <w:rPr>
          <w:rFonts w:cstheme="minorHAnsi"/>
          <w:sz w:val="24"/>
          <w:szCs w:val="24"/>
        </w:rPr>
        <w:t>like to run an ad in a couple newspapers to coincide with the annual report which will be delivered to all members’ mailboxes in Dec</w:t>
      </w:r>
      <w:r w:rsidRPr="00B1552A">
        <w:rPr>
          <w:rFonts w:cstheme="minorHAnsi"/>
          <w:sz w:val="24"/>
          <w:szCs w:val="24"/>
        </w:rPr>
        <w:t>ember</w:t>
      </w:r>
      <w:r w:rsidR="00E668F8" w:rsidRPr="00B1552A">
        <w:rPr>
          <w:rFonts w:cstheme="minorHAnsi"/>
          <w:sz w:val="24"/>
          <w:szCs w:val="24"/>
        </w:rPr>
        <w:t>.</w:t>
      </w:r>
    </w:p>
    <w:p w14:paraId="7D5AEB56" w14:textId="24033662" w:rsidR="00B1552A" w:rsidRPr="00B1552A" w:rsidRDefault="00B1552A" w:rsidP="00B1552A">
      <w:pPr>
        <w:tabs>
          <w:tab w:val="left" w:pos="720"/>
          <w:tab w:val="left" w:pos="1440"/>
          <w:tab w:val="left" w:pos="2160"/>
          <w:tab w:val="left" w:pos="5760"/>
        </w:tabs>
        <w:rPr>
          <w:rFonts w:cstheme="minorHAnsi"/>
          <w:sz w:val="24"/>
          <w:szCs w:val="24"/>
        </w:rPr>
      </w:pPr>
    </w:p>
    <w:p w14:paraId="2A4A160F" w14:textId="00C065EC" w:rsidR="00B1552A" w:rsidRPr="00B1552A" w:rsidRDefault="00B1552A" w:rsidP="00B1552A">
      <w:pPr>
        <w:tabs>
          <w:tab w:val="left" w:pos="720"/>
          <w:tab w:val="left" w:pos="1440"/>
          <w:tab w:val="left" w:pos="2160"/>
          <w:tab w:val="left" w:pos="5760"/>
        </w:tabs>
        <w:rPr>
          <w:rFonts w:cstheme="minorHAnsi"/>
          <w:b/>
          <w:bCs/>
          <w:sz w:val="24"/>
          <w:szCs w:val="24"/>
        </w:rPr>
      </w:pPr>
      <w:r w:rsidRPr="00B1552A">
        <w:rPr>
          <w:rFonts w:cstheme="minorHAnsi"/>
          <w:sz w:val="24"/>
          <w:szCs w:val="24"/>
        </w:rPr>
        <w:tab/>
      </w:r>
      <w:r w:rsidRPr="00B1552A">
        <w:rPr>
          <w:rFonts w:cstheme="minorHAnsi"/>
          <w:b/>
          <w:bCs/>
          <w:sz w:val="24"/>
          <w:szCs w:val="24"/>
        </w:rPr>
        <w:t>It was moved by the committee</w:t>
      </w:r>
    </w:p>
    <w:p w14:paraId="7012AE20" w14:textId="17AF05F4" w:rsidR="00B1552A" w:rsidRPr="00B1552A" w:rsidRDefault="00B1552A" w:rsidP="00B1552A">
      <w:pPr>
        <w:tabs>
          <w:tab w:val="left" w:pos="720"/>
          <w:tab w:val="left" w:pos="1440"/>
          <w:tab w:val="left" w:pos="2160"/>
          <w:tab w:val="left" w:pos="5760"/>
        </w:tabs>
        <w:rPr>
          <w:rFonts w:cstheme="minorHAnsi"/>
          <w:sz w:val="24"/>
          <w:szCs w:val="24"/>
        </w:rPr>
      </w:pPr>
    </w:p>
    <w:p w14:paraId="2D204370" w14:textId="62A87830" w:rsidR="00E668F8" w:rsidRPr="00B1552A" w:rsidRDefault="00E668F8" w:rsidP="00B1552A">
      <w:pPr>
        <w:tabs>
          <w:tab w:val="left" w:pos="720"/>
          <w:tab w:val="left" w:pos="1440"/>
          <w:tab w:val="left" w:pos="2160"/>
          <w:tab w:val="left" w:pos="5760"/>
        </w:tabs>
        <w:ind w:left="1440"/>
        <w:rPr>
          <w:rFonts w:cstheme="minorHAnsi"/>
          <w:b/>
          <w:bCs/>
          <w:sz w:val="24"/>
          <w:szCs w:val="24"/>
        </w:rPr>
      </w:pPr>
      <w:r w:rsidRPr="00B1552A">
        <w:rPr>
          <w:rFonts w:cstheme="minorHAnsi"/>
          <w:b/>
          <w:bCs/>
          <w:sz w:val="24"/>
          <w:szCs w:val="24"/>
        </w:rPr>
        <w:t>THAT we commit $5</w:t>
      </w:r>
      <w:r w:rsidR="00C42FE9">
        <w:rPr>
          <w:rFonts w:cstheme="minorHAnsi"/>
          <w:b/>
          <w:bCs/>
          <w:sz w:val="24"/>
          <w:szCs w:val="24"/>
        </w:rPr>
        <w:t>,</w:t>
      </w:r>
      <w:r w:rsidRPr="00B1552A">
        <w:rPr>
          <w:rFonts w:cstheme="minorHAnsi"/>
          <w:b/>
          <w:bCs/>
          <w:sz w:val="24"/>
          <w:szCs w:val="24"/>
        </w:rPr>
        <w:t>000 towards print ads in AgriNews and Farm Week to coincide with the timing of the ICGA annual report.</w:t>
      </w:r>
    </w:p>
    <w:p w14:paraId="5100E3D8" w14:textId="2A31B3CE" w:rsidR="00B1552A" w:rsidRPr="002A3AB2" w:rsidRDefault="00B1552A" w:rsidP="00B1552A">
      <w:pPr>
        <w:tabs>
          <w:tab w:val="left" w:pos="720"/>
          <w:tab w:val="left" w:pos="1440"/>
          <w:tab w:val="left" w:pos="2160"/>
          <w:tab w:val="left" w:pos="5760"/>
        </w:tabs>
        <w:rPr>
          <w:rFonts w:cstheme="minorHAnsi"/>
          <w:b/>
          <w:bCs/>
          <w:sz w:val="24"/>
          <w:szCs w:val="24"/>
        </w:rPr>
      </w:pPr>
    </w:p>
    <w:p w14:paraId="4FCBB39C" w14:textId="2B6CCD18" w:rsidR="00B1552A" w:rsidRPr="002A3AB2" w:rsidRDefault="00B1552A" w:rsidP="00B1552A">
      <w:pPr>
        <w:tabs>
          <w:tab w:val="left" w:pos="720"/>
          <w:tab w:val="left" w:pos="1440"/>
          <w:tab w:val="left" w:pos="2160"/>
          <w:tab w:val="left" w:pos="5760"/>
        </w:tabs>
        <w:rPr>
          <w:rFonts w:cstheme="minorHAnsi"/>
          <w:b/>
          <w:bCs/>
          <w:sz w:val="24"/>
          <w:szCs w:val="24"/>
        </w:rPr>
      </w:pPr>
      <w:r w:rsidRPr="002A3AB2">
        <w:rPr>
          <w:rFonts w:cstheme="minorHAnsi"/>
          <w:b/>
          <w:bCs/>
          <w:sz w:val="24"/>
          <w:szCs w:val="24"/>
        </w:rPr>
        <w:tab/>
        <w:t xml:space="preserve">The motion carried. </w:t>
      </w:r>
    </w:p>
    <w:p w14:paraId="2E33F830" w14:textId="77777777" w:rsidR="00E668F8" w:rsidRPr="002A3AB2" w:rsidRDefault="00E668F8" w:rsidP="0045068A">
      <w:pPr>
        <w:tabs>
          <w:tab w:val="left" w:pos="720"/>
          <w:tab w:val="left" w:pos="1440"/>
          <w:tab w:val="left" w:pos="2160"/>
          <w:tab w:val="left" w:pos="5760"/>
        </w:tabs>
        <w:rPr>
          <w:sz w:val="24"/>
          <w:szCs w:val="24"/>
        </w:rPr>
      </w:pPr>
    </w:p>
    <w:p w14:paraId="4DD2AF52" w14:textId="77777777" w:rsidR="00E556D1" w:rsidRPr="002A3AB2" w:rsidRDefault="00E556D1" w:rsidP="0045068A">
      <w:pPr>
        <w:tabs>
          <w:tab w:val="left" w:pos="720"/>
          <w:tab w:val="left" w:pos="1440"/>
          <w:tab w:val="left" w:pos="2160"/>
          <w:tab w:val="left" w:pos="5760"/>
        </w:tabs>
        <w:rPr>
          <w:sz w:val="24"/>
          <w:szCs w:val="24"/>
        </w:rPr>
      </w:pPr>
    </w:p>
    <w:p w14:paraId="5A8E239E" w14:textId="0AC73C50" w:rsidR="00587959" w:rsidRPr="002A3AB2" w:rsidRDefault="00587959" w:rsidP="0045068A">
      <w:pPr>
        <w:tabs>
          <w:tab w:val="left" w:pos="720"/>
          <w:tab w:val="left" w:pos="1440"/>
          <w:tab w:val="left" w:pos="2160"/>
          <w:tab w:val="left" w:pos="5760"/>
        </w:tabs>
        <w:rPr>
          <w:i/>
          <w:iCs/>
          <w:sz w:val="24"/>
          <w:szCs w:val="24"/>
        </w:rPr>
      </w:pPr>
      <w:r w:rsidRPr="002A3AB2">
        <w:rPr>
          <w:i/>
          <w:iCs/>
          <w:sz w:val="24"/>
          <w:szCs w:val="24"/>
        </w:rPr>
        <w:t xml:space="preserve">Goal 2: Increase the knowledge and involvement of 500 ICGA members. </w:t>
      </w:r>
    </w:p>
    <w:p w14:paraId="1861756C" w14:textId="77777777" w:rsidR="00587959" w:rsidRPr="002A3AB2" w:rsidRDefault="00587959" w:rsidP="0045068A">
      <w:pPr>
        <w:tabs>
          <w:tab w:val="left" w:pos="720"/>
          <w:tab w:val="left" w:pos="1440"/>
          <w:tab w:val="left" w:pos="2160"/>
          <w:tab w:val="left" w:pos="5760"/>
        </w:tabs>
        <w:rPr>
          <w:i/>
          <w:iCs/>
          <w:sz w:val="24"/>
          <w:szCs w:val="24"/>
        </w:rPr>
      </w:pPr>
    </w:p>
    <w:p w14:paraId="6255D983" w14:textId="1FB8047D" w:rsidR="00157232" w:rsidRPr="00157232" w:rsidRDefault="00157232" w:rsidP="00157232">
      <w:pPr>
        <w:spacing w:after="160" w:line="259" w:lineRule="auto"/>
        <w:rPr>
          <w:rFonts w:cstheme="minorHAnsi"/>
        </w:rPr>
      </w:pPr>
      <w:r w:rsidRPr="00157232">
        <w:rPr>
          <w:rFonts w:cstheme="minorHAnsi"/>
        </w:rPr>
        <w:t>Peoria Co</w:t>
      </w:r>
      <w:r>
        <w:rPr>
          <w:rFonts w:cstheme="minorHAnsi"/>
        </w:rPr>
        <w:t>unty</w:t>
      </w:r>
      <w:r w:rsidRPr="00157232">
        <w:rPr>
          <w:rFonts w:cstheme="minorHAnsi"/>
        </w:rPr>
        <w:t xml:space="preserve"> Corn Growers Association has remained active throughout Covid</w:t>
      </w:r>
      <w:r>
        <w:rPr>
          <w:rFonts w:cstheme="minorHAnsi"/>
        </w:rPr>
        <w:t>-19</w:t>
      </w:r>
      <w:r w:rsidRPr="00157232">
        <w:rPr>
          <w:rFonts w:cstheme="minorHAnsi"/>
        </w:rPr>
        <w:t xml:space="preserve"> and has requested funds to reimburse some of their annual expenses.</w:t>
      </w:r>
    </w:p>
    <w:p w14:paraId="4B4810B0" w14:textId="77777777" w:rsidR="00157232" w:rsidRDefault="00157232" w:rsidP="00157232">
      <w:pPr>
        <w:ind w:firstLine="720"/>
        <w:rPr>
          <w:rFonts w:cstheme="minorHAnsi"/>
          <w:b/>
          <w:bCs/>
        </w:rPr>
      </w:pPr>
      <w:r>
        <w:rPr>
          <w:rFonts w:cstheme="minorHAnsi"/>
          <w:b/>
          <w:bCs/>
        </w:rPr>
        <w:t>It was recommended by the committee</w:t>
      </w:r>
    </w:p>
    <w:p w14:paraId="08004318" w14:textId="77777777" w:rsidR="00157232" w:rsidRDefault="00157232" w:rsidP="00157232">
      <w:pPr>
        <w:ind w:firstLine="720"/>
        <w:rPr>
          <w:rFonts w:cstheme="minorHAnsi"/>
          <w:b/>
          <w:bCs/>
        </w:rPr>
      </w:pPr>
    </w:p>
    <w:p w14:paraId="12865740" w14:textId="26B4FAA5" w:rsidR="00157232" w:rsidRDefault="00157232" w:rsidP="00157232">
      <w:pPr>
        <w:ind w:left="1440"/>
        <w:rPr>
          <w:rFonts w:cstheme="minorHAnsi"/>
          <w:b/>
          <w:bCs/>
        </w:rPr>
      </w:pPr>
      <w:r>
        <w:rPr>
          <w:rFonts w:cstheme="minorHAnsi"/>
          <w:b/>
          <w:bCs/>
        </w:rPr>
        <w:t>THAT we commit $1356.72 to r</w:t>
      </w:r>
      <w:r w:rsidRPr="00D97A75">
        <w:rPr>
          <w:rFonts w:cstheme="minorHAnsi"/>
          <w:b/>
          <w:bCs/>
        </w:rPr>
        <w:t xml:space="preserve">eimburse Peoria County Corn Growers Association for </w:t>
      </w:r>
      <w:r>
        <w:rPr>
          <w:rFonts w:cstheme="minorHAnsi"/>
          <w:b/>
          <w:bCs/>
        </w:rPr>
        <w:t>annual expenses.</w:t>
      </w:r>
    </w:p>
    <w:p w14:paraId="30846650" w14:textId="77777777" w:rsidR="00157232" w:rsidRDefault="00157232" w:rsidP="002A3AB2">
      <w:pPr>
        <w:rPr>
          <w:rFonts w:cstheme="minorHAnsi"/>
          <w:sz w:val="24"/>
          <w:szCs w:val="24"/>
        </w:rPr>
      </w:pPr>
    </w:p>
    <w:p w14:paraId="00814008" w14:textId="08FB6CAA" w:rsidR="00E668F8" w:rsidRPr="002A3AB2" w:rsidRDefault="002A3AB2" w:rsidP="002A3AB2">
      <w:pPr>
        <w:rPr>
          <w:rFonts w:cstheme="minorHAnsi"/>
          <w:sz w:val="24"/>
          <w:szCs w:val="24"/>
        </w:rPr>
      </w:pPr>
      <w:r w:rsidRPr="002A3AB2">
        <w:rPr>
          <w:rFonts w:cstheme="minorHAnsi"/>
          <w:sz w:val="24"/>
          <w:szCs w:val="24"/>
        </w:rPr>
        <w:t xml:space="preserve">The committee discussed the </w:t>
      </w:r>
      <w:r w:rsidR="00E668F8" w:rsidRPr="002A3AB2">
        <w:rPr>
          <w:rFonts w:cstheme="minorHAnsi"/>
          <w:sz w:val="24"/>
          <w:szCs w:val="24"/>
        </w:rPr>
        <w:t>FFA Leadership Program</w:t>
      </w:r>
      <w:r w:rsidRPr="002A3AB2">
        <w:rPr>
          <w:rFonts w:cstheme="minorHAnsi"/>
          <w:sz w:val="24"/>
          <w:szCs w:val="24"/>
        </w:rPr>
        <w:t xml:space="preserve">. </w:t>
      </w:r>
      <w:r w:rsidR="00E668F8" w:rsidRPr="002A3AB2">
        <w:rPr>
          <w:rFonts w:cstheme="minorHAnsi"/>
          <w:sz w:val="24"/>
          <w:szCs w:val="24"/>
        </w:rPr>
        <w:t xml:space="preserve">Since </w:t>
      </w:r>
      <w:r w:rsidRPr="002A3AB2">
        <w:rPr>
          <w:rFonts w:cstheme="minorHAnsi"/>
          <w:sz w:val="24"/>
          <w:szCs w:val="24"/>
        </w:rPr>
        <w:t>we</w:t>
      </w:r>
      <w:r w:rsidR="00E668F8" w:rsidRPr="002A3AB2">
        <w:rPr>
          <w:rFonts w:cstheme="minorHAnsi"/>
          <w:sz w:val="24"/>
          <w:szCs w:val="24"/>
        </w:rPr>
        <w:t xml:space="preserve"> weren’t able to go</w:t>
      </w:r>
      <w:r w:rsidRPr="002A3AB2">
        <w:rPr>
          <w:rFonts w:cstheme="minorHAnsi"/>
          <w:sz w:val="24"/>
          <w:szCs w:val="24"/>
        </w:rPr>
        <w:t xml:space="preserve"> to DC</w:t>
      </w:r>
      <w:r w:rsidR="00E668F8" w:rsidRPr="002A3AB2">
        <w:rPr>
          <w:rFonts w:cstheme="minorHAnsi"/>
          <w:sz w:val="24"/>
          <w:szCs w:val="24"/>
        </w:rPr>
        <w:t xml:space="preserve"> this year, and we did a membership drive incentivizing a $25 donation to the FFA for every 3-yr membership, we will be cutting them a check for $6000 from designated funds, which is carry-over from what we didn’t use last year.</w:t>
      </w:r>
    </w:p>
    <w:p w14:paraId="0B29DFB7" w14:textId="77777777" w:rsidR="002A3AB2" w:rsidRPr="002A3AB2" w:rsidRDefault="002A3AB2" w:rsidP="002A3AB2">
      <w:pPr>
        <w:rPr>
          <w:rFonts w:cstheme="minorHAnsi"/>
          <w:sz w:val="24"/>
          <w:szCs w:val="24"/>
        </w:rPr>
      </w:pPr>
    </w:p>
    <w:p w14:paraId="146D7813" w14:textId="28BB5998" w:rsidR="00E668F8" w:rsidRPr="002A3AB2" w:rsidRDefault="002A3AB2" w:rsidP="002A3AB2">
      <w:pPr>
        <w:spacing w:after="160" w:line="259" w:lineRule="auto"/>
        <w:rPr>
          <w:rFonts w:cstheme="minorHAnsi"/>
          <w:sz w:val="24"/>
          <w:szCs w:val="24"/>
        </w:rPr>
      </w:pPr>
      <w:r w:rsidRPr="002A3AB2">
        <w:rPr>
          <w:rFonts w:cstheme="minorHAnsi"/>
          <w:sz w:val="24"/>
          <w:szCs w:val="24"/>
        </w:rPr>
        <w:t>T</w:t>
      </w:r>
      <w:r w:rsidR="00E668F8" w:rsidRPr="002A3AB2">
        <w:rPr>
          <w:rFonts w:cstheme="minorHAnsi"/>
          <w:sz w:val="24"/>
          <w:szCs w:val="24"/>
        </w:rPr>
        <w:t>his year we’re doing a virtual drawdown</w:t>
      </w:r>
      <w:r w:rsidRPr="002A3AB2">
        <w:rPr>
          <w:rFonts w:cstheme="minorHAnsi"/>
          <w:sz w:val="24"/>
          <w:szCs w:val="24"/>
        </w:rPr>
        <w:t xml:space="preserve"> PAC fundraiser. There is a d</w:t>
      </w:r>
      <w:r w:rsidR="00E668F8" w:rsidRPr="002A3AB2">
        <w:rPr>
          <w:rFonts w:cstheme="minorHAnsi"/>
          <w:sz w:val="24"/>
          <w:szCs w:val="24"/>
        </w:rPr>
        <w:t>rawing planned for the end of January</w:t>
      </w:r>
      <w:r w:rsidRPr="002A3AB2">
        <w:rPr>
          <w:rFonts w:cstheme="minorHAnsi"/>
          <w:sz w:val="24"/>
          <w:szCs w:val="24"/>
        </w:rPr>
        <w:t>. Our g</w:t>
      </w:r>
      <w:r w:rsidR="00E668F8" w:rsidRPr="002A3AB2">
        <w:rPr>
          <w:rFonts w:cstheme="minorHAnsi"/>
          <w:sz w:val="24"/>
          <w:szCs w:val="24"/>
        </w:rPr>
        <w:t>oal</w:t>
      </w:r>
      <w:r w:rsidRPr="002A3AB2">
        <w:rPr>
          <w:rFonts w:cstheme="minorHAnsi"/>
          <w:sz w:val="24"/>
          <w:szCs w:val="24"/>
        </w:rPr>
        <w:t xml:space="preserve"> is to s</w:t>
      </w:r>
      <w:r w:rsidR="00E668F8" w:rsidRPr="002A3AB2">
        <w:rPr>
          <w:rFonts w:cstheme="minorHAnsi"/>
          <w:sz w:val="24"/>
          <w:szCs w:val="24"/>
        </w:rPr>
        <w:t>ell 200 tickets at $200 each</w:t>
      </w:r>
      <w:r w:rsidRPr="002A3AB2">
        <w:rPr>
          <w:rFonts w:cstheme="minorHAnsi"/>
          <w:sz w:val="24"/>
          <w:szCs w:val="24"/>
        </w:rPr>
        <w:t xml:space="preserve">. </w:t>
      </w:r>
      <w:r w:rsidR="00E668F8" w:rsidRPr="002A3AB2">
        <w:rPr>
          <w:rFonts w:cstheme="minorHAnsi"/>
          <w:sz w:val="24"/>
          <w:szCs w:val="24"/>
        </w:rPr>
        <w:t xml:space="preserve">Major donors include Beck’s, John Deere, Case, </w:t>
      </w:r>
      <w:r w:rsidRPr="002A3AB2">
        <w:rPr>
          <w:rFonts w:cstheme="minorHAnsi"/>
          <w:sz w:val="24"/>
          <w:szCs w:val="24"/>
        </w:rPr>
        <w:t xml:space="preserve">and others. </w:t>
      </w:r>
      <w:r w:rsidR="00E668F8" w:rsidRPr="002A3AB2">
        <w:rPr>
          <w:rFonts w:cstheme="minorHAnsi"/>
          <w:sz w:val="24"/>
          <w:szCs w:val="24"/>
        </w:rPr>
        <w:t>Top Prizes</w:t>
      </w:r>
      <w:r w:rsidRPr="002A3AB2">
        <w:rPr>
          <w:rFonts w:cstheme="minorHAnsi"/>
          <w:sz w:val="24"/>
          <w:szCs w:val="24"/>
        </w:rPr>
        <w:t xml:space="preserve"> include a l</w:t>
      </w:r>
      <w:r w:rsidR="00E668F8" w:rsidRPr="002A3AB2">
        <w:rPr>
          <w:rFonts w:cstheme="minorHAnsi"/>
          <w:sz w:val="24"/>
          <w:szCs w:val="24"/>
        </w:rPr>
        <w:t>awn tractor and trailer, shotgun &amp; trail camera, patio furniture, 50 h</w:t>
      </w:r>
      <w:r w:rsidRPr="002A3AB2">
        <w:rPr>
          <w:rFonts w:cstheme="minorHAnsi"/>
          <w:sz w:val="24"/>
          <w:szCs w:val="24"/>
        </w:rPr>
        <w:t>ours</w:t>
      </w:r>
      <w:r w:rsidR="00E668F8" w:rsidRPr="002A3AB2">
        <w:rPr>
          <w:rFonts w:cstheme="minorHAnsi"/>
          <w:sz w:val="24"/>
          <w:szCs w:val="24"/>
        </w:rPr>
        <w:t xml:space="preserve"> on</w:t>
      </w:r>
      <w:r w:rsidRPr="002A3AB2">
        <w:rPr>
          <w:rFonts w:cstheme="minorHAnsi"/>
          <w:sz w:val="24"/>
          <w:szCs w:val="24"/>
        </w:rPr>
        <w:t xml:space="preserve"> a</w:t>
      </w:r>
      <w:r w:rsidR="00E668F8" w:rsidRPr="002A3AB2">
        <w:rPr>
          <w:rFonts w:cstheme="minorHAnsi"/>
          <w:sz w:val="24"/>
          <w:szCs w:val="24"/>
        </w:rPr>
        <w:t xml:space="preserve"> Case tractor, toolboxes with tools, generator, </w:t>
      </w:r>
      <w:r w:rsidRPr="002A3AB2">
        <w:rPr>
          <w:rFonts w:cstheme="minorHAnsi"/>
          <w:sz w:val="24"/>
          <w:szCs w:val="24"/>
        </w:rPr>
        <w:t xml:space="preserve">and </w:t>
      </w:r>
      <w:r w:rsidR="00E668F8" w:rsidRPr="002A3AB2">
        <w:rPr>
          <w:rFonts w:cstheme="minorHAnsi"/>
          <w:sz w:val="24"/>
          <w:szCs w:val="24"/>
        </w:rPr>
        <w:t xml:space="preserve">pressure washer. </w:t>
      </w:r>
    </w:p>
    <w:p w14:paraId="00C278C3" w14:textId="14083A56" w:rsidR="00E668F8" w:rsidRPr="002A3AB2" w:rsidRDefault="00E668F8" w:rsidP="002A3AB2">
      <w:pPr>
        <w:spacing w:after="160" w:line="259" w:lineRule="auto"/>
        <w:rPr>
          <w:rFonts w:cstheme="minorHAnsi"/>
          <w:sz w:val="24"/>
          <w:szCs w:val="24"/>
        </w:rPr>
      </w:pPr>
      <w:r w:rsidRPr="002A3AB2">
        <w:rPr>
          <w:rFonts w:cstheme="minorHAnsi"/>
          <w:sz w:val="24"/>
          <w:szCs w:val="24"/>
        </w:rPr>
        <w:t>The Phone2Action text activation system has been an excellent activation tool and the annual renewal fee is due.</w:t>
      </w:r>
      <w:r w:rsidR="002A3AB2" w:rsidRPr="002A3AB2">
        <w:rPr>
          <w:rFonts w:cstheme="minorHAnsi"/>
          <w:sz w:val="24"/>
          <w:szCs w:val="24"/>
        </w:rPr>
        <w:t xml:space="preserve"> </w:t>
      </w:r>
      <w:r w:rsidRPr="002A3AB2">
        <w:rPr>
          <w:rFonts w:cstheme="minorHAnsi"/>
          <w:sz w:val="24"/>
          <w:szCs w:val="24"/>
        </w:rPr>
        <w:t>We’re up to nearly 2</w:t>
      </w:r>
      <w:r w:rsidR="002A3AB2" w:rsidRPr="002A3AB2">
        <w:rPr>
          <w:rFonts w:cstheme="minorHAnsi"/>
          <w:sz w:val="24"/>
          <w:szCs w:val="24"/>
        </w:rPr>
        <w:t>,</w:t>
      </w:r>
      <w:r w:rsidRPr="002A3AB2">
        <w:rPr>
          <w:rFonts w:cstheme="minorHAnsi"/>
          <w:sz w:val="24"/>
          <w:szCs w:val="24"/>
        </w:rPr>
        <w:t>000 advocates</w:t>
      </w:r>
      <w:r w:rsidR="002A3AB2" w:rsidRPr="002A3AB2">
        <w:rPr>
          <w:rFonts w:cstheme="minorHAnsi"/>
          <w:sz w:val="24"/>
          <w:szCs w:val="24"/>
        </w:rPr>
        <w:t xml:space="preserve"> since we began utilizing this system. </w:t>
      </w:r>
      <w:r w:rsidRPr="002A3AB2">
        <w:rPr>
          <w:rFonts w:cstheme="minorHAnsi"/>
          <w:sz w:val="24"/>
          <w:szCs w:val="24"/>
        </w:rPr>
        <w:t>This easy-to-use platform keeps us up-to-speed with other ag organizations and truly connects us with our members at a grassroots level</w:t>
      </w:r>
      <w:r w:rsidR="002A3AB2" w:rsidRPr="002A3AB2">
        <w:rPr>
          <w:rFonts w:cstheme="minorHAnsi"/>
          <w:sz w:val="24"/>
          <w:szCs w:val="24"/>
        </w:rPr>
        <w:t xml:space="preserve">. </w:t>
      </w:r>
    </w:p>
    <w:p w14:paraId="1AB2A307" w14:textId="4392667F" w:rsidR="002A3AB2" w:rsidRPr="002A3AB2" w:rsidRDefault="002A3AB2" w:rsidP="002A3AB2">
      <w:pPr>
        <w:spacing w:after="160" w:line="259" w:lineRule="auto"/>
        <w:rPr>
          <w:rFonts w:cstheme="minorHAnsi"/>
          <w:b/>
          <w:bCs/>
          <w:sz w:val="24"/>
          <w:szCs w:val="24"/>
        </w:rPr>
      </w:pPr>
      <w:r w:rsidRPr="002A3AB2">
        <w:rPr>
          <w:rFonts w:cstheme="minorHAnsi"/>
          <w:b/>
          <w:bCs/>
          <w:sz w:val="24"/>
          <w:szCs w:val="24"/>
        </w:rPr>
        <w:tab/>
        <w:t>It was moved by the committee</w:t>
      </w:r>
    </w:p>
    <w:p w14:paraId="285C5144" w14:textId="758B939D" w:rsidR="002A3AB2" w:rsidRPr="002A3AB2" w:rsidRDefault="002A3AB2" w:rsidP="002A3AB2">
      <w:pPr>
        <w:spacing w:after="160" w:line="259" w:lineRule="auto"/>
        <w:rPr>
          <w:rFonts w:cstheme="minorHAnsi"/>
          <w:b/>
          <w:bCs/>
          <w:sz w:val="24"/>
          <w:szCs w:val="24"/>
        </w:rPr>
      </w:pPr>
      <w:r w:rsidRPr="002A3AB2">
        <w:rPr>
          <w:rFonts w:cstheme="minorHAnsi"/>
          <w:sz w:val="24"/>
          <w:szCs w:val="24"/>
        </w:rPr>
        <w:tab/>
      </w:r>
      <w:r w:rsidRPr="002A3AB2">
        <w:rPr>
          <w:rFonts w:cstheme="minorHAnsi"/>
          <w:sz w:val="24"/>
          <w:szCs w:val="24"/>
        </w:rPr>
        <w:tab/>
      </w:r>
      <w:r w:rsidR="00E668F8" w:rsidRPr="002A3AB2">
        <w:rPr>
          <w:rFonts w:cstheme="minorHAnsi"/>
          <w:b/>
          <w:bCs/>
          <w:sz w:val="24"/>
          <w:szCs w:val="24"/>
        </w:rPr>
        <w:t>THAT we commit $5</w:t>
      </w:r>
      <w:r w:rsidR="00C42FE9">
        <w:rPr>
          <w:rFonts w:cstheme="minorHAnsi"/>
          <w:b/>
          <w:bCs/>
          <w:sz w:val="24"/>
          <w:szCs w:val="24"/>
        </w:rPr>
        <w:t>,</w:t>
      </w:r>
      <w:r w:rsidR="00E668F8" w:rsidRPr="002A3AB2">
        <w:rPr>
          <w:rFonts w:cstheme="minorHAnsi"/>
          <w:b/>
          <w:bCs/>
          <w:sz w:val="24"/>
          <w:szCs w:val="24"/>
        </w:rPr>
        <w:t>500 to pay the annual Phone2Action service fee.</w:t>
      </w:r>
    </w:p>
    <w:p w14:paraId="3F9F8404" w14:textId="5A52CABC" w:rsidR="00E668F8" w:rsidRPr="002A3AB2" w:rsidRDefault="002A3AB2" w:rsidP="002A3AB2">
      <w:pPr>
        <w:spacing w:after="160" w:line="259" w:lineRule="auto"/>
        <w:rPr>
          <w:rFonts w:cstheme="minorHAnsi"/>
          <w:b/>
          <w:bCs/>
          <w:sz w:val="24"/>
          <w:szCs w:val="24"/>
        </w:rPr>
      </w:pPr>
      <w:r w:rsidRPr="002A3AB2">
        <w:rPr>
          <w:rFonts w:cstheme="minorHAnsi"/>
          <w:b/>
          <w:bCs/>
          <w:sz w:val="24"/>
          <w:szCs w:val="24"/>
        </w:rPr>
        <w:lastRenderedPageBreak/>
        <w:tab/>
        <w:t xml:space="preserve">The motion carried. </w:t>
      </w:r>
      <w:r w:rsidR="00E668F8" w:rsidRPr="002A3AB2">
        <w:rPr>
          <w:rFonts w:cstheme="minorHAnsi"/>
          <w:b/>
          <w:bCs/>
          <w:sz w:val="24"/>
          <w:szCs w:val="24"/>
        </w:rPr>
        <w:t xml:space="preserve"> </w:t>
      </w:r>
    </w:p>
    <w:p w14:paraId="02F3A497" w14:textId="55C0CD47" w:rsidR="00E668F8" w:rsidRPr="002A3AB2" w:rsidRDefault="00E668F8" w:rsidP="002A3AB2">
      <w:pPr>
        <w:spacing w:after="160" w:line="259" w:lineRule="auto"/>
        <w:rPr>
          <w:rFonts w:cstheme="minorHAnsi"/>
          <w:sz w:val="24"/>
          <w:szCs w:val="24"/>
        </w:rPr>
      </w:pPr>
      <w:r w:rsidRPr="002A3AB2">
        <w:rPr>
          <w:rFonts w:cstheme="minorHAnsi"/>
          <w:sz w:val="24"/>
          <w:szCs w:val="24"/>
        </w:rPr>
        <w:t>The annual contract fees for both Rich Clemons and Liz Brown Reeves are due</w:t>
      </w:r>
      <w:r w:rsidR="002A3AB2" w:rsidRPr="002A3AB2">
        <w:rPr>
          <w:rFonts w:cstheme="minorHAnsi"/>
          <w:sz w:val="24"/>
          <w:szCs w:val="24"/>
        </w:rPr>
        <w:t xml:space="preserve"> for their lobbying work in Springfield</w:t>
      </w:r>
      <w:r w:rsidRPr="002A3AB2">
        <w:rPr>
          <w:rFonts w:cstheme="minorHAnsi"/>
          <w:sz w:val="24"/>
          <w:szCs w:val="24"/>
        </w:rPr>
        <w:t>.</w:t>
      </w:r>
      <w:r w:rsidR="002A3AB2" w:rsidRPr="002A3AB2">
        <w:rPr>
          <w:rFonts w:cstheme="minorHAnsi"/>
          <w:sz w:val="24"/>
          <w:szCs w:val="24"/>
        </w:rPr>
        <w:t xml:space="preserve"> </w:t>
      </w:r>
      <w:r w:rsidRPr="002A3AB2">
        <w:rPr>
          <w:rFonts w:cstheme="minorHAnsi"/>
          <w:sz w:val="24"/>
          <w:szCs w:val="24"/>
        </w:rPr>
        <w:t>We kept them busier than usual ahead of the election, setting up virtual state legislator fundraisers and they just recorded an audio update election overview with us this week.</w:t>
      </w:r>
    </w:p>
    <w:p w14:paraId="44ADD8A8" w14:textId="77777777" w:rsidR="002A3AB2" w:rsidRPr="002A3AB2" w:rsidRDefault="002A3AB2" w:rsidP="002A3AB2">
      <w:pPr>
        <w:ind w:firstLine="720"/>
        <w:rPr>
          <w:rFonts w:cstheme="minorHAnsi"/>
          <w:b/>
          <w:bCs/>
          <w:sz w:val="24"/>
          <w:szCs w:val="24"/>
        </w:rPr>
      </w:pPr>
      <w:r w:rsidRPr="002A3AB2">
        <w:rPr>
          <w:rFonts w:cstheme="minorHAnsi"/>
          <w:b/>
          <w:bCs/>
          <w:sz w:val="24"/>
          <w:szCs w:val="24"/>
        </w:rPr>
        <w:t xml:space="preserve">It was moved by the committee </w:t>
      </w:r>
    </w:p>
    <w:p w14:paraId="0732A135" w14:textId="77777777" w:rsidR="002A3AB2" w:rsidRPr="002A3AB2" w:rsidRDefault="002A3AB2" w:rsidP="002A3AB2">
      <w:pPr>
        <w:ind w:firstLine="720"/>
        <w:rPr>
          <w:rFonts w:cstheme="minorHAnsi"/>
          <w:b/>
          <w:bCs/>
          <w:sz w:val="24"/>
          <w:szCs w:val="24"/>
        </w:rPr>
      </w:pPr>
    </w:p>
    <w:p w14:paraId="57FDD79F" w14:textId="7417C345" w:rsidR="00E668F8" w:rsidRPr="002A3AB2" w:rsidRDefault="00E668F8" w:rsidP="002A3AB2">
      <w:pPr>
        <w:ind w:left="1440"/>
        <w:rPr>
          <w:rFonts w:cstheme="minorHAnsi"/>
          <w:b/>
          <w:bCs/>
          <w:sz w:val="24"/>
          <w:szCs w:val="24"/>
        </w:rPr>
      </w:pPr>
      <w:r w:rsidRPr="002A3AB2">
        <w:rPr>
          <w:rFonts w:cstheme="minorHAnsi"/>
          <w:b/>
          <w:bCs/>
          <w:sz w:val="24"/>
          <w:szCs w:val="24"/>
        </w:rPr>
        <w:t>THAT we commit $5</w:t>
      </w:r>
      <w:r w:rsidR="002A3AB2" w:rsidRPr="002A3AB2">
        <w:rPr>
          <w:rFonts w:cstheme="minorHAnsi"/>
          <w:b/>
          <w:bCs/>
          <w:sz w:val="24"/>
          <w:szCs w:val="24"/>
        </w:rPr>
        <w:t>,</w:t>
      </w:r>
      <w:r w:rsidRPr="002A3AB2">
        <w:rPr>
          <w:rFonts w:cstheme="minorHAnsi"/>
          <w:b/>
          <w:bCs/>
          <w:sz w:val="24"/>
          <w:szCs w:val="24"/>
        </w:rPr>
        <w:t>040 to GOV Plus and $5</w:t>
      </w:r>
      <w:r w:rsidR="00C42FE9">
        <w:rPr>
          <w:rFonts w:cstheme="minorHAnsi"/>
          <w:b/>
          <w:bCs/>
          <w:sz w:val="24"/>
          <w:szCs w:val="24"/>
        </w:rPr>
        <w:t>,</w:t>
      </w:r>
      <w:r w:rsidRPr="002A3AB2">
        <w:rPr>
          <w:rFonts w:cstheme="minorHAnsi"/>
          <w:b/>
          <w:bCs/>
          <w:sz w:val="24"/>
          <w:szCs w:val="24"/>
        </w:rPr>
        <w:t xml:space="preserve">040 to Liz Brown-Reeves Consulting, for a total of $10,080, to pay annual state contract lobbyist fees. </w:t>
      </w:r>
    </w:p>
    <w:p w14:paraId="4EC37792" w14:textId="3BCEFCD9" w:rsidR="002A3AB2" w:rsidRPr="002A3AB2" w:rsidRDefault="002A3AB2" w:rsidP="002A3AB2">
      <w:pPr>
        <w:rPr>
          <w:rFonts w:cstheme="minorHAnsi"/>
          <w:b/>
          <w:bCs/>
          <w:sz w:val="24"/>
          <w:szCs w:val="24"/>
        </w:rPr>
      </w:pPr>
    </w:p>
    <w:p w14:paraId="0EC6DE63" w14:textId="5DD4D17E" w:rsidR="002A3AB2" w:rsidRPr="002A3AB2" w:rsidRDefault="002A3AB2" w:rsidP="002A3AB2">
      <w:pPr>
        <w:rPr>
          <w:rFonts w:cstheme="minorHAnsi"/>
          <w:b/>
          <w:bCs/>
          <w:sz w:val="24"/>
          <w:szCs w:val="24"/>
        </w:rPr>
      </w:pPr>
      <w:r w:rsidRPr="002A3AB2">
        <w:rPr>
          <w:rFonts w:cstheme="minorHAnsi"/>
          <w:b/>
          <w:bCs/>
          <w:sz w:val="24"/>
          <w:szCs w:val="24"/>
        </w:rPr>
        <w:tab/>
        <w:t xml:space="preserve">The motion carried. </w:t>
      </w:r>
    </w:p>
    <w:p w14:paraId="678F73B5" w14:textId="211EDC0C" w:rsidR="00E556D1" w:rsidRDefault="00E556D1" w:rsidP="0045068A">
      <w:pPr>
        <w:tabs>
          <w:tab w:val="left" w:pos="720"/>
          <w:tab w:val="left" w:pos="1440"/>
          <w:tab w:val="left" w:pos="2160"/>
          <w:tab w:val="left" w:pos="5760"/>
        </w:tabs>
      </w:pPr>
    </w:p>
    <w:p w14:paraId="37EC88D5" w14:textId="77777777" w:rsidR="00F25DD6" w:rsidRPr="00E556D1" w:rsidRDefault="00F25DD6" w:rsidP="0045068A">
      <w:pPr>
        <w:tabs>
          <w:tab w:val="left" w:pos="720"/>
          <w:tab w:val="left" w:pos="1440"/>
          <w:tab w:val="left" w:pos="2160"/>
          <w:tab w:val="left" w:pos="5760"/>
        </w:tabs>
        <w:rPr>
          <w:sz w:val="24"/>
          <w:szCs w:val="24"/>
        </w:rPr>
      </w:pPr>
    </w:p>
    <w:p w14:paraId="1645C3E9" w14:textId="0556CE3C" w:rsidR="004F2A24" w:rsidRPr="00E556D1" w:rsidRDefault="004F2A24" w:rsidP="0045068A">
      <w:pPr>
        <w:tabs>
          <w:tab w:val="left" w:pos="720"/>
          <w:tab w:val="left" w:pos="1440"/>
          <w:tab w:val="left" w:pos="2160"/>
          <w:tab w:val="left" w:pos="5760"/>
        </w:tabs>
        <w:rPr>
          <w:i/>
          <w:sz w:val="24"/>
          <w:szCs w:val="24"/>
        </w:rPr>
      </w:pPr>
      <w:r w:rsidRPr="00E556D1">
        <w:rPr>
          <w:i/>
          <w:sz w:val="24"/>
          <w:szCs w:val="24"/>
        </w:rPr>
        <w:t>Goal 3: Increase ICGA’s state organization representation from membership by 2% per year.</w:t>
      </w:r>
    </w:p>
    <w:p w14:paraId="67450483" w14:textId="77777777" w:rsidR="002A3AB2" w:rsidRPr="002A3AB2" w:rsidRDefault="002A3AB2" w:rsidP="00E668F8">
      <w:pPr>
        <w:rPr>
          <w:rFonts w:cstheme="minorHAnsi"/>
          <w:sz w:val="24"/>
          <w:szCs w:val="24"/>
        </w:rPr>
      </w:pPr>
    </w:p>
    <w:p w14:paraId="1C8E7F1A" w14:textId="2D8B2E8F" w:rsidR="00E668F8" w:rsidRPr="002A3AB2" w:rsidRDefault="00E668F8" w:rsidP="002A3AB2">
      <w:pPr>
        <w:spacing w:after="160" w:line="259" w:lineRule="auto"/>
        <w:rPr>
          <w:rFonts w:cstheme="minorHAnsi"/>
          <w:sz w:val="24"/>
          <w:szCs w:val="24"/>
        </w:rPr>
      </w:pPr>
      <w:r w:rsidRPr="002A3AB2">
        <w:rPr>
          <w:rFonts w:cstheme="minorHAnsi"/>
          <w:sz w:val="24"/>
          <w:szCs w:val="24"/>
        </w:rPr>
        <w:t>We currently have 3</w:t>
      </w:r>
      <w:r w:rsidR="002A3AB2" w:rsidRPr="002A3AB2">
        <w:rPr>
          <w:rFonts w:cstheme="minorHAnsi"/>
          <w:sz w:val="24"/>
          <w:szCs w:val="24"/>
        </w:rPr>
        <w:t>,</w:t>
      </w:r>
      <w:r w:rsidRPr="002A3AB2">
        <w:rPr>
          <w:rFonts w:cstheme="minorHAnsi"/>
          <w:sz w:val="24"/>
          <w:szCs w:val="24"/>
        </w:rPr>
        <w:t>900 active members.</w:t>
      </w:r>
      <w:r w:rsidR="002A3AB2" w:rsidRPr="002A3AB2">
        <w:rPr>
          <w:rFonts w:cstheme="minorHAnsi"/>
          <w:sz w:val="24"/>
          <w:szCs w:val="24"/>
        </w:rPr>
        <w:t xml:space="preserve"> </w:t>
      </w:r>
      <w:r w:rsidRPr="002A3AB2">
        <w:rPr>
          <w:rFonts w:cstheme="minorHAnsi"/>
          <w:sz w:val="24"/>
          <w:szCs w:val="24"/>
        </w:rPr>
        <w:t>At year-end 2020, we were up 123 members from 2019 year-end.</w:t>
      </w:r>
      <w:r w:rsidR="002A3AB2" w:rsidRPr="002A3AB2">
        <w:rPr>
          <w:rFonts w:cstheme="minorHAnsi"/>
          <w:sz w:val="24"/>
          <w:szCs w:val="24"/>
        </w:rPr>
        <w:t xml:space="preserve"> </w:t>
      </w:r>
      <w:r w:rsidRPr="002A3AB2">
        <w:rPr>
          <w:rFonts w:cstheme="minorHAnsi"/>
          <w:sz w:val="24"/>
          <w:szCs w:val="24"/>
        </w:rPr>
        <w:t>Last March, we did the “FFA membership mailing” which went to 32,000 recipients. This yielded 265 new/re-joined members.</w:t>
      </w:r>
      <w:r w:rsidR="002A3AB2" w:rsidRPr="002A3AB2">
        <w:rPr>
          <w:rFonts w:cstheme="minorHAnsi"/>
          <w:sz w:val="24"/>
          <w:szCs w:val="24"/>
        </w:rPr>
        <w:t xml:space="preserve"> </w:t>
      </w:r>
      <w:r w:rsidRPr="002A3AB2">
        <w:rPr>
          <w:rFonts w:cstheme="minorHAnsi"/>
          <w:sz w:val="24"/>
          <w:szCs w:val="24"/>
        </w:rPr>
        <w:t>In September we did a drive targeting people who lapsed in the last calendar year, incentivized with an RTIC water bottle for rejoining</w:t>
      </w:r>
      <w:r w:rsidR="002A3AB2" w:rsidRPr="002A3AB2">
        <w:rPr>
          <w:rFonts w:cstheme="minorHAnsi"/>
          <w:sz w:val="24"/>
          <w:szCs w:val="24"/>
        </w:rPr>
        <w:t>. S</w:t>
      </w:r>
      <w:r w:rsidRPr="002A3AB2">
        <w:rPr>
          <w:rFonts w:cstheme="minorHAnsi"/>
          <w:sz w:val="24"/>
          <w:szCs w:val="24"/>
        </w:rPr>
        <w:t xml:space="preserve">o far 44 </w:t>
      </w:r>
      <w:r w:rsidR="002A3AB2" w:rsidRPr="002A3AB2">
        <w:rPr>
          <w:rFonts w:cstheme="minorHAnsi"/>
          <w:sz w:val="24"/>
          <w:szCs w:val="24"/>
        </w:rPr>
        <w:t xml:space="preserve">of </w:t>
      </w:r>
      <w:r w:rsidRPr="002A3AB2">
        <w:rPr>
          <w:rFonts w:cstheme="minorHAnsi"/>
          <w:sz w:val="24"/>
          <w:szCs w:val="24"/>
        </w:rPr>
        <w:t>150 recipients have rejoined.</w:t>
      </w:r>
      <w:r w:rsidR="002A3AB2" w:rsidRPr="002A3AB2">
        <w:rPr>
          <w:rFonts w:cstheme="minorHAnsi"/>
          <w:sz w:val="24"/>
          <w:szCs w:val="24"/>
        </w:rPr>
        <w:t xml:space="preserve"> </w:t>
      </w:r>
      <w:r w:rsidRPr="002A3AB2">
        <w:rPr>
          <w:rFonts w:cstheme="minorHAnsi"/>
          <w:sz w:val="24"/>
          <w:szCs w:val="24"/>
        </w:rPr>
        <w:t>A postcard to all members will be hitting mailboxes around Thanksgiving offering a gift membership.</w:t>
      </w:r>
      <w:r w:rsidR="002A3AB2" w:rsidRPr="002A3AB2">
        <w:rPr>
          <w:rFonts w:cstheme="minorHAnsi"/>
          <w:sz w:val="24"/>
          <w:szCs w:val="24"/>
        </w:rPr>
        <w:t xml:space="preserve"> We w</w:t>
      </w:r>
      <w:r w:rsidRPr="002A3AB2">
        <w:rPr>
          <w:rFonts w:cstheme="minorHAnsi"/>
          <w:sz w:val="24"/>
          <w:szCs w:val="24"/>
        </w:rPr>
        <w:t>ant to get over 4</w:t>
      </w:r>
      <w:r w:rsidR="002A3AB2" w:rsidRPr="002A3AB2">
        <w:rPr>
          <w:rFonts w:cstheme="minorHAnsi"/>
          <w:sz w:val="24"/>
          <w:szCs w:val="24"/>
        </w:rPr>
        <w:t>,</w:t>
      </w:r>
      <w:r w:rsidRPr="002A3AB2">
        <w:rPr>
          <w:rFonts w:cstheme="minorHAnsi"/>
          <w:sz w:val="24"/>
          <w:szCs w:val="24"/>
        </w:rPr>
        <w:t>000 members again.</w:t>
      </w:r>
      <w:r w:rsidR="002A3AB2" w:rsidRPr="002A3AB2">
        <w:rPr>
          <w:rFonts w:cstheme="minorHAnsi"/>
          <w:sz w:val="24"/>
          <w:szCs w:val="24"/>
        </w:rPr>
        <w:t xml:space="preserve"> We are p</w:t>
      </w:r>
      <w:r w:rsidRPr="002A3AB2">
        <w:rPr>
          <w:rFonts w:cstheme="minorHAnsi"/>
          <w:sz w:val="24"/>
          <w:szCs w:val="24"/>
        </w:rPr>
        <w:t>lanning to do another FFA donation incentive membership drive in 2021 and that will require $30,000 for postage and supplies.</w:t>
      </w:r>
    </w:p>
    <w:p w14:paraId="4F85DE65" w14:textId="0B983D7A" w:rsidR="002A3AB2" w:rsidRPr="002A3AB2" w:rsidRDefault="002A3AB2" w:rsidP="002A3AB2">
      <w:pPr>
        <w:spacing w:after="160" w:line="259" w:lineRule="auto"/>
        <w:rPr>
          <w:rFonts w:cstheme="minorHAnsi"/>
          <w:b/>
          <w:bCs/>
          <w:sz w:val="24"/>
          <w:szCs w:val="24"/>
        </w:rPr>
      </w:pPr>
      <w:r>
        <w:rPr>
          <w:rFonts w:cstheme="minorHAnsi"/>
        </w:rPr>
        <w:tab/>
      </w:r>
      <w:r w:rsidRPr="002A3AB2">
        <w:rPr>
          <w:rFonts w:cstheme="minorHAnsi"/>
          <w:b/>
          <w:bCs/>
          <w:sz w:val="24"/>
          <w:szCs w:val="24"/>
        </w:rPr>
        <w:t>It was moved by the committee</w:t>
      </w:r>
    </w:p>
    <w:p w14:paraId="21AEB7F4" w14:textId="13E01986" w:rsidR="00E668F8" w:rsidRPr="002A3AB2" w:rsidRDefault="00E668F8" w:rsidP="002A3AB2">
      <w:pPr>
        <w:ind w:left="1440"/>
        <w:rPr>
          <w:rFonts w:cstheme="minorHAnsi"/>
          <w:b/>
          <w:bCs/>
          <w:sz w:val="24"/>
          <w:szCs w:val="24"/>
        </w:rPr>
      </w:pPr>
      <w:r w:rsidRPr="002A3AB2">
        <w:rPr>
          <w:rFonts w:cstheme="minorHAnsi"/>
          <w:b/>
          <w:bCs/>
          <w:sz w:val="24"/>
          <w:szCs w:val="24"/>
        </w:rPr>
        <w:t xml:space="preserve">THAT we commit $30,000 to cover the expenses of the annual 2021 membership drive. </w:t>
      </w:r>
    </w:p>
    <w:p w14:paraId="173FD777" w14:textId="0739A309" w:rsidR="002A3AB2" w:rsidRPr="002A3AB2" w:rsidRDefault="002A3AB2" w:rsidP="002A3AB2">
      <w:pPr>
        <w:rPr>
          <w:rFonts w:cstheme="minorHAnsi"/>
          <w:b/>
          <w:bCs/>
          <w:sz w:val="24"/>
          <w:szCs w:val="24"/>
        </w:rPr>
      </w:pPr>
    </w:p>
    <w:p w14:paraId="49304997" w14:textId="47F5ACAD" w:rsidR="002A3AB2" w:rsidRPr="002A3AB2" w:rsidRDefault="002A3AB2" w:rsidP="002A3AB2">
      <w:pPr>
        <w:rPr>
          <w:rFonts w:cstheme="minorHAnsi"/>
          <w:b/>
          <w:bCs/>
          <w:sz w:val="24"/>
          <w:szCs w:val="24"/>
        </w:rPr>
      </w:pPr>
      <w:r w:rsidRPr="002A3AB2">
        <w:rPr>
          <w:rFonts w:cstheme="minorHAnsi"/>
          <w:b/>
          <w:bCs/>
          <w:sz w:val="24"/>
          <w:szCs w:val="24"/>
        </w:rPr>
        <w:tab/>
        <w:t xml:space="preserve">The motion carried. </w:t>
      </w:r>
    </w:p>
    <w:p w14:paraId="6E32815A" w14:textId="2F454B6B" w:rsidR="00E556D1" w:rsidRDefault="00E556D1" w:rsidP="0045068A">
      <w:pPr>
        <w:tabs>
          <w:tab w:val="left" w:pos="720"/>
          <w:tab w:val="left" w:pos="1440"/>
          <w:tab w:val="left" w:pos="2160"/>
          <w:tab w:val="left" w:pos="5760"/>
        </w:tabs>
        <w:rPr>
          <w:i/>
          <w:sz w:val="24"/>
          <w:szCs w:val="24"/>
        </w:rPr>
      </w:pPr>
    </w:p>
    <w:p w14:paraId="6BA9C0D1" w14:textId="77777777" w:rsidR="002A3AB2" w:rsidRDefault="002A3AB2" w:rsidP="0045068A">
      <w:pPr>
        <w:tabs>
          <w:tab w:val="left" w:pos="720"/>
          <w:tab w:val="left" w:pos="1440"/>
          <w:tab w:val="left" w:pos="2160"/>
          <w:tab w:val="left" w:pos="5760"/>
        </w:tabs>
        <w:rPr>
          <w:i/>
          <w:sz w:val="24"/>
          <w:szCs w:val="24"/>
        </w:rPr>
      </w:pPr>
    </w:p>
    <w:p w14:paraId="33BB1BD6" w14:textId="6A5702FE" w:rsidR="004F2A24" w:rsidRDefault="004F2A24" w:rsidP="0045068A">
      <w:pPr>
        <w:tabs>
          <w:tab w:val="left" w:pos="720"/>
          <w:tab w:val="left" w:pos="1440"/>
          <w:tab w:val="left" w:pos="2160"/>
          <w:tab w:val="left" w:pos="5760"/>
        </w:tabs>
        <w:rPr>
          <w:i/>
          <w:sz w:val="24"/>
          <w:szCs w:val="24"/>
        </w:rPr>
      </w:pPr>
      <w:r w:rsidRPr="00E556D1">
        <w:rPr>
          <w:i/>
          <w:sz w:val="24"/>
          <w:szCs w:val="24"/>
        </w:rPr>
        <w:t xml:space="preserve">Goal 4: Reduce the use of nitrogen and </w:t>
      </w:r>
      <w:r w:rsidR="00CC613C" w:rsidRPr="00E556D1">
        <w:rPr>
          <w:i/>
          <w:sz w:val="24"/>
          <w:szCs w:val="24"/>
        </w:rPr>
        <w:t>phosphorous</w:t>
      </w:r>
      <w:r w:rsidRPr="00E556D1">
        <w:rPr>
          <w:i/>
          <w:sz w:val="24"/>
          <w:szCs w:val="24"/>
        </w:rPr>
        <w:t xml:space="preserve"> by 5 percent per bushel by 2019 using 2005 as a baseline.</w:t>
      </w:r>
    </w:p>
    <w:p w14:paraId="271AA7DC" w14:textId="77777777" w:rsidR="002A3AB2" w:rsidRDefault="002A3AB2" w:rsidP="0045068A">
      <w:pPr>
        <w:tabs>
          <w:tab w:val="left" w:pos="720"/>
          <w:tab w:val="left" w:pos="1440"/>
          <w:tab w:val="left" w:pos="2160"/>
          <w:tab w:val="left" w:pos="5760"/>
        </w:tabs>
        <w:rPr>
          <w:i/>
          <w:sz w:val="24"/>
          <w:szCs w:val="24"/>
        </w:rPr>
      </w:pPr>
    </w:p>
    <w:p w14:paraId="1B3764C3" w14:textId="77777777" w:rsidR="00E668F8" w:rsidRPr="00C42FE9" w:rsidRDefault="00E668F8" w:rsidP="002A3AB2">
      <w:pPr>
        <w:spacing w:after="160" w:line="259" w:lineRule="auto"/>
        <w:rPr>
          <w:sz w:val="24"/>
          <w:szCs w:val="24"/>
        </w:rPr>
      </w:pPr>
      <w:r w:rsidRPr="00C42FE9">
        <w:rPr>
          <w:sz w:val="24"/>
          <w:szCs w:val="24"/>
        </w:rPr>
        <w:t>The nutrient loss reduction and water quality team has been extremely busy working on grant reports, funding proposals, expanding PCM, and collaborating with multiple businesses and organizations throughout the state.</w:t>
      </w:r>
    </w:p>
    <w:p w14:paraId="60B577EC" w14:textId="77777777" w:rsidR="00C42FE9" w:rsidRPr="00C42FE9" w:rsidRDefault="00E668F8" w:rsidP="00C42FE9">
      <w:pPr>
        <w:spacing w:after="160" w:line="259" w:lineRule="auto"/>
        <w:rPr>
          <w:sz w:val="24"/>
          <w:szCs w:val="24"/>
        </w:rPr>
      </w:pPr>
      <w:r w:rsidRPr="00C42FE9">
        <w:rPr>
          <w:sz w:val="24"/>
          <w:szCs w:val="24"/>
        </w:rPr>
        <w:t>Several programs and organizations we belong to have annual dues and sponsorships coming up:</w:t>
      </w:r>
    </w:p>
    <w:p w14:paraId="3778FD33" w14:textId="77777777" w:rsidR="00C42FE9" w:rsidRPr="00C42FE9" w:rsidRDefault="00C42FE9" w:rsidP="00C42FE9">
      <w:pPr>
        <w:spacing w:after="160" w:line="259" w:lineRule="auto"/>
        <w:ind w:firstLine="720"/>
        <w:rPr>
          <w:b/>
          <w:bCs/>
          <w:sz w:val="24"/>
          <w:szCs w:val="24"/>
        </w:rPr>
      </w:pPr>
      <w:r w:rsidRPr="00C42FE9">
        <w:rPr>
          <w:b/>
          <w:bCs/>
          <w:sz w:val="24"/>
          <w:szCs w:val="24"/>
        </w:rPr>
        <w:t>It was recommended by the committee</w:t>
      </w:r>
    </w:p>
    <w:p w14:paraId="3A5863E0" w14:textId="2297DEE1" w:rsidR="00E668F8" w:rsidRPr="00C42FE9" w:rsidRDefault="00C42FE9" w:rsidP="00C42FE9">
      <w:pPr>
        <w:spacing w:after="160" w:line="259" w:lineRule="auto"/>
        <w:ind w:left="360" w:firstLine="720"/>
        <w:rPr>
          <w:b/>
          <w:bCs/>
          <w:sz w:val="24"/>
          <w:szCs w:val="24"/>
        </w:rPr>
      </w:pPr>
      <w:r w:rsidRPr="00C42FE9">
        <w:rPr>
          <w:b/>
          <w:bCs/>
          <w:sz w:val="24"/>
          <w:szCs w:val="24"/>
        </w:rPr>
        <w:t xml:space="preserve">THAT </w:t>
      </w:r>
      <w:r w:rsidR="00E668F8" w:rsidRPr="00C42FE9">
        <w:rPr>
          <w:b/>
          <w:bCs/>
          <w:sz w:val="24"/>
          <w:szCs w:val="24"/>
        </w:rPr>
        <w:t>we commit $1000 for CBMP dues.</w:t>
      </w:r>
    </w:p>
    <w:p w14:paraId="4A2760DA" w14:textId="77777777" w:rsidR="00C42FE9" w:rsidRPr="00C42FE9" w:rsidRDefault="00C42FE9" w:rsidP="00C42FE9">
      <w:pPr>
        <w:ind w:firstLine="720"/>
        <w:rPr>
          <w:rFonts w:eastAsiaTheme="minorHAnsi"/>
          <w:b/>
          <w:bCs/>
          <w:sz w:val="24"/>
          <w:szCs w:val="24"/>
        </w:rPr>
      </w:pPr>
      <w:r w:rsidRPr="00C42FE9">
        <w:rPr>
          <w:rFonts w:eastAsiaTheme="minorHAnsi"/>
          <w:b/>
          <w:bCs/>
          <w:sz w:val="24"/>
          <w:szCs w:val="24"/>
        </w:rPr>
        <w:t>It was moved by the committee</w:t>
      </w:r>
    </w:p>
    <w:p w14:paraId="28B249D6" w14:textId="77777777" w:rsidR="00C42FE9" w:rsidRPr="00C42FE9" w:rsidRDefault="00C42FE9" w:rsidP="00C42FE9">
      <w:pPr>
        <w:ind w:firstLine="720"/>
        <w:rPr>
          <w:rFonts w:eastAsiaTheme="minorHAnsi"/>
          <w:b/>
          <w:bCs/>
          <w:sz w:val="24"/>
          <w:szCs w:val="24"/>
        </w:rPr>
      </w:pPr>
    </w:p>
    <w:p w14:paraId="0B60EBA2" w14:textId="63BB6F86" w:rsidR="00C42FE9" w:rsidRPr="00C42FE9" w:rsidRDefault="00C42FE9" w:rsidP="00C42FE9">
      <w:pPr>
        <w:ind w:left="1440"/>
        <w:rPr>
          <w:b/>
          <w:bCs/>
          <w:sz w:val="24"/>
          <w:szCs w:val="24"/>
        </w:rPr>
      </w:pPr>
      <w:r w:rsidRPr="00C42FE9">
        <w:rPr>
          <w:b/>
          <w:bCs/>
          <w:sz w:val="24"/>
          <w:szCs w:val="24"/>
        </w:rPr>
        <w:lastRenderedPageBreak/>
        <w:t>THAT we commit a total of $</w:t>
      </w:r>
      <w:r w:rsidRPr="00C42FE9">
        <w:rPr>
          <w:b/>
          <w:bCs/>
          <w:sz w:val="24"/>
          <w:szCs w:val="24"/>
          <w:u w:val="single"/>
        </w:rPr>
        <w:t>8,500</w:t>
      </w:r>
      <w:r w:rsidRPr="00C42FE9">
        <w:rPr>
          <w:b/>
          <w:bCs/>
          <w:sz w:val="24"/>
          <w:szCs w:val="24"/>
        </w:rPr>
        <w:t xml:space="preserve"> for annual dues and/or sponsorship opportunities for the following organizations: $1,000 for Ag Drainage Management Coalition dues; $1,500 for CTIC dues; $3,000 for Ag Nutrient Policy Council dues; $2,000 for a promotional campaign surrounding research done for the Council; $1,000 for a sponsorship at the Conservation Cropping Seminar. 4.1.E/F/L/M</w:t>
      </w:r>
    </w:p>
    <w:p w14:paraId="2472D585" w14:textId="5AC76EA2" w:rsidR="00C42FE9" w:rsidRPr="00C42FE9" w:rsidRDefault="00C42FE9" w:rsidP="00C42FE9">
      <w:pPr>
        <w:rPr>
          <w:b/>
          <w:bCs/>
          <w:sz w:val="24"/>
          <w:szCs w:val="24"/>
        </w:rPr>
      </w:pPr>
    </w:p>
    <w:p w14:paraId="2FEC192A" w14:textId="46B726C3" w:rsidR="00C42FE9" w:rsidRPr="00C42FE9" w:rsidRDefault="00C42FE9" w:rsidP="00C42FE9">
      <w:pPr>
        <w:rPr>
          <w:b/>
          <w:bCs/>
          <w:sz w:val="24"/>
          <w:szCs w:val="24"/>
        </w:rPr>
      </w:pPr>
      <w:r w:rsidRPr="00C42FE9">
        <w:rPr>
          <w:b/>
          <w:bCs/>
          <w:sz w:val="24"/>
          <w:szCs w:val="24"/>
        </w:rPr>
        <w:tab/>
        <w:t xml:space="preserve">The motion carried. </w:t>
      </w:r>
    </w:p>
    <w:p w14:paraId="7B56DF40" w14:textId="77777777" w:rsidR="00C42FE9" w:rsidRPr="00C42FE9" w:rsidRDefault="00C42FE9" w:rsidP="00C42FE9">
      <w:pPr>
        <w:rPr>
          <w:sz w:val="24"/>
          <w:szCs w:val="24"/>
        </w:rPr>
      </w:pPr>
    </w:p>
    <w:p w14:paraId="4FA97F30" w14:textId="18CA939E" w:rsidR="00E668F8" w:rsidRPr="00C42FE9" w:rsidRDefault="00C42FE9" w:rsidP="00C42FE9">
      <w:pPr>
        <w:spacing w:after="160" w:line="259" w:lineRule="auto"/>
        <w:rPr>
          <w:sz w:val="24"/>
          <w:szCs w:val="24"/>
        </w:rPr>
      </w:pPr>
      <w:r w:rsidRPr="00C42FE9">
        <w:rPr>
          <w:sz w:val="24"/>
          <w:szCs w:val="24"/>
        </w:rPr>
        <w:t>We are considering a</w:t>
      </w:r>
      <w:r w:rsidR="00E668F8" w:rsidRPr="00C42FE9">
        <w:rPr>
          <w:sz w:val="24"/>
          <w:szCs w:val="24"/>
        </w:rPr>
        <w:t xml:space="preserve"> new project taking a closer look at nutrient management plans and potential future needs given the continued pressure to ensure nutrient stewardship is being achieved. </w:t>
      </w:r>
      <w:r w:rsidRPr="00C42FE9">
        <w:rPr>
          <w:sz w:val="24"/>
          <w:szCs w:val="24"/>
        </w:rPr>
        <w:t xml:space="preserve">Ted Funk will be doing this work. </w:t>
      </w:r>
    </w:p>
    <w:p w14:paraId="2A641E8B" w14:textId="77777777" w:rsidR="00C42FE9" w:rsidRPr="00C42FE9" w:rsidRDefault="00C42FE9" w:rsidP="00C42FE9">
      <w:pPr>
        <w:ind w:left="720"/>
        <w:rPr>
          <w:b/>
          <w:bCs/>
          <w:sz w:val="24"/>
          <w:szCs w:val="24"/>
        </w:rPr>
      </w:pPr>
      <w:r w:rsidRPr="00C42FE9">
        <w:rPr>
          <w:b/>
          <w:bCs/>
          <w:sz w:val="24"/>
          <w:szCs w:val="24"/>
        </w:rPr>
        <w:t>It was moved by the committee</w:t>
      </w:r>
    </w:p>
    <w:p w14:paraId="073123DB" w14:textId="77777777" w:rsidR="00C42FE9" w:rsidRPr="00C42FE9" w:rsidRDefault="00C42FE9" w:rsidP="00C42FE9">
      <w:pPr>
        <w:ind w:left="720"/>
        <w:rPr>
          <w:b/>
          <w:bCs/>
          <w:sz w:val="24"/>
          <w:szCs w:val="24"/>
        </w:rPr>
      </w:pPr>
    </w:p>
    <w:p w14:paraId="34813B2A" w14:textId="03392EB3" w:rsidR="00E668F8" w:rsidRPr="00C42FE9" w:rsidRDefault="00E668F8" w:rsidP="00C42FE9">
      <w:pPr>
        <w:ind w:left="1440"/>
        <w:rPr>
          <w:b/>
          <w:bCs/>
          <w:sz w:val="24"/>
          <w:szCs w:val="24"/>
        </w:rPr>
      </w:pPr>
      <w:r w:rsidRPr="00C42FE9">
        <w:rPr>
          <w:b/>
          <w:bCs/>
          <w:sz w:val="24"/>
          <w:szCs w:val="24"/>
        </w:rPr>
        <w:t>THAT we commit $3000 for contract work with Ted Funk on a nutrient management plan.</w:t>
      </w:r>
    </w:p>
    <w:p w14:paraId="43C14DF6" w14:textId="69D8B467" w:rsidR="00C42FE9" w:rsidRPr="00C42FE9" w:rsidRDefault="00C42FE9" w:rsidP="00C42FE9">
      <w:pPr>
        <w:rPr>
          <w:b/>
          <w:bCs/>
          <w:sz w:val="24"/>
          <w:szCs w:val="24"/>
        </w:rPr>
      </w:pPr>
    </w:p>
    <w:p w14:paraId="398DC2B0" w14:textId="38732582" w:rsidR="00C42FE9" w:rsidRPr="00C42FE9" w:rsidRDefault="00C42FE9" w:rsidP="00C42FE9">
      <w:pPr>
        <w:rPr>
          <w:b/>
          <w:bCs/>
          <w:sz w:val="24"/>
          <w:szCs w:val="24"/>
        </w:rPr>
      </w:pPr>
      <w:r w:rsidRPr="00C42FE9">
        <w:rPr>
          <w:b/>
          <w:bCs/>
          <w:sz w:val="24"/>
          <w:szCs w:val="24"/>
        </w:rPr>
        <w:tab/>
        <w:t xml:space="preserve">The motion carried. </w:t>
      </w:r>
    </w:p>
    <w:p w14:paraId="3472CB3D" w14:textId="77777777" w:rsidR="00C42FE9" w:rsidRPr="00D97A75" w:rsidRDefault="00C42FE9" w:rsidP="00C42FE9">
      <w:pPr>
        <w:rPr>
          <w:rFonts w:cstheme="minorHAnsi"/>
          <w:b/>
          <w:bCs/>
        </w:rPr>
      </w:pPr>
    </w:p>
    <w:p w14:paraId="78A57DDC" w14:textId="743D9281" w:rsidR="00E668F8" w:rsidRDefault="00E668F8" w:rsidP="00C42FE9">
      <w:pPr>
        <w:rPr>
          <w:sz w:val="24"/>
          <w:szCs w:val="24"/>
        </w:rPr>
      </w:pPr>
      <w:r w:rsidRPr="00C42FE9">
        <w:rPr>
          <w:sz w:val="24"/>
          <w:szCs w:val="24"/>
        </w:rPr>
        <w:t>The Cover Crop Companion Tool is the interactive tool intended to be used by farmers, cover crop seed dealers, ag retailers, etc to help prevent cover crop injury due to herbicide carryover and will allow them to see best planting dates and cover crop species based off of location, cash crop, weather data and herbicide program.</w:t>
      </w:r>
      <w:r w:rsidR="00C42FE9">
        <w:rPr>
          <w:sz w:val="24"/>
          <w:szCs w:val="24"/>
        </w:rPr>
        <w:t xml:space="preserve"> </w:t>
      </w:r>
      <w:r w:rsidRPr="00C42FE9">
        <w:rPr>
          <w:sz w:val="24"/>
          <w:szCs w:val="24"/>
        </w:rPr>
        <w:t>With the help of Jay Vroom, DCLRS, we have made substantial progress with Growmark to put pressure on chemical manufactures to step up and want to take ownership of this app, but it’s still looking for a home.</w:t>
      </w:r>
    </w:p>
    <w:p w14:paraId="792A5C4A" w14:textId="692385C8" w:rsidR="00C42FE9" w:rsidRDefault="00C42FE9" w:rsidP="00C42FE9">
      <w:pPr>
        <w:rPr>
          <w:sz w:val="24"/>
          <w:szCs w:val="24"/>
        </w:rPr>
      </w:pPr>
    </w:p>
    <w:p w14:paraId="12D03016" w14:textId="00C77699" w:rsidR="00C42FE9" w:rsidRPr="00C42FE9" w:rsidRDefault="00C42FE9" w:rsidP="00C42FE9">
      <w:pPr>
        <w:rPr>
          <w:b/>
          <w:bCs/>
          <w:sz w:val="24"/>
          <w:szCs w:val="24"/>
        </w:rPr>
      </w:pPr>
      <w:r>
        <w:rPr>
          <w:sz w:val="24"/>
          <w:szCs w:val="24"/>
        </w:rPr>
        <w:tab/>
      </w:r>
      <w:r w:rsidRPr="00C42FE9">
        <w:rPr>
          <w:b/>
          <w:bCs/>
          <w:sz w:val="24"/>
          <w:szCs w:val="24"/>
        </w:rPr>
        <w:t>It was recommended by the committee</w:t>
      </w:r>
    </w:p>
    <w:p w14:paraId="7F1D7BC2" w14:textId="77777777" w:rsidR="00C42FE9" w:rsidRPr="00C42FE9" w:rsidRDefault="00C42FE9" w:rsidP="00C42FE9">
      <w:pPr>
        <w:rPr>
          <w:b/>
          <w:bCs/>
          <w:sz w:val="24"/>
          <w:szCs w:val="24"/>
        </w:rPr>
      </w:pPr>
    </w:p>
    <w:p w14:paraId="7FDA5B20" w14:textId="1BF04BDF" w:rsidR="00E668F8" w:rsidRPr="00C42FE9" w:rsidRDefault="00E668F8" w:rsidP="00C42FE9">
      <w:pPr>
        <w:ind w:left="1440"/>
        <w:rPr>
          <w:rFonts w:cstheme="minorHAnsi"/>
          <w:b/>
          <w:bCs/>
          <w:sz w:val="24"/>
          <w:szCs w:val="24"/>
        </w:rPr>
      </w:pPr>
      <w:r w:rsidRPr="00C42FE9">
        <w:rPr>
          <w:rFonts w:cstheme="minorHAnsi"/>
          <w:b/>
          <w:bCs/>
          <w:sz w:val="24"/>
          <w:szCs w:val="24"/>
        </w:rPr>
        <w:t>THAT we commit $2</w:t>
      </w:r>
      <w:r w:rsidR="00C42FE9">
        <w:rPr>
          <w:rFonts w:cstheme="minorHAnsi"/>
          <w:b/>
          <w:bCs/>
          <w:sz w:val="24"/>
          <w:szCs w:val="24"/>
        </w:rPr>
        <w:t>,</w:t>
      </w:r>
      <w:r w:rsidRPr="00C42FE9">
        <w:rPr>
          <w:rFonts w:cstheme="minorHAnsi"/>
          <w:b/>
          <w:bCs/>
          <w:sz w:val="24"/>
          <w:szCs w:val="24"/>
        </w:rPr>
        <w:t>000 to continue development and implementation of the cover crop companion tool.</w:t>
      </w:r>
    </w:p>
    <w:p w14:paraId="3AFE520E" w14:textId="77777777" w:rsidR="00C42FE9" w:rsidRPr="00C42FE9" w:rsidRDefault="00C42FE9" w:rsidP="00C42FE9">
      <w:pPr>
        <w:ind w:left="1440"/>
        <w:rPr>
          <w:rFonts w:cstheme="minorHAnsi"/>
          <w:b/>
          <w:bCs/>
          <w:sz w:val="24"/>
          <w:szCs w:val="24"/>
        </w:rPr>
      </w:pPr>
    </w:p>
    <w:p w14:paraId="7203C644" w14:textId="04872549" w:rsidR="00E668F8" w:rsidRPr="00C42FE9" w:rsidRDefault="00C42FE9" w:rsidP="00C42FE9">
      <w:pPr>
        <w:spacing w:after="160" w:line="259" w:lineRule="auto"/>
        <w:rPr>
          <w:rFonts w:ascii="Segoe UI" w:hAnsi="Segoe UI" w:cs="Segoe UI"/>
          <w:sz w:val="24"/>
          <w:szCs w:val="24"/>
        </w:rPr>
      </w:pPr>
      <w:r w:rsidRPr="00C42FE9">
        <w:rPr>
          <w:rFonts w:cstheme="minorHAnsi"/>
          <w:sz w:val="24"/>
          <w:szCs w:val="24"/>
        </w:rPr>
        <w:t>We should congratulate th</w:t>
      </w:r>
      <w:r w:rsidR="00E668F8" w:rsidRPr="00C42FE9">
        <w:rPr>
          <w:rFonts w:cstheme="minorHAnsi"/>
          <w:sz w:val="24"/>
          <w:szCs w:val="24"/>
        </w:rPr>
        <w:t>e PCM team for receiving Field to Market’s Collaboration of the Year Award!</w:t>
      </w:r>
      <w:r w:rsidRPr="00C42FE9">
        <w:rPr>
          <w:rFonts w:cstheme="minorHAnsi"/>
          <w:sz w:val="24"/>
          <w:szCs w:val="24"/>
        </w:rPr>
        <w:t xml:space="preserve"> </w:t>
      </w:r>
      <w:r w:rsidR="00E668F8" w:rsidRPr="00C42FE9">
        <w:rPr>
          <w:rFonts w:cstheme="minorHAnsi"/>
          <w:sz w:val="24"/>
          <w:szCs w:val="24"/>
        </w:rPr>
        <w:t>As part of the recognition, Field to Market created a video and press release and IL Corn is promoting it on social media.</w:t>
      </w:r>
      <w:r w:rsidRPr="00C42FE9">
        <w:rPr>
          <w:rFonts w:cstheme="minorHAnsi"/>
          <w:sz w:val="24"/>
          <w:szCs w:val="24"/>
        </w:rPr>
        <w:t xml:space="preserve"> </w:t>
      </w:r>
      <w:r w:rsidR="00E668F8" w:rsidRPr="00C42FE9">
        <w:rPr>
          <w:rFonts w:cstheme="minorHAnsi"/>
          <w:sz w:val="24"/>
          <w:szCs w:val="24"/>
        </w:rPr>
        <w:t>This honor is largely part of Randy Stauffer’s tireless efforts in Field to Market and PCM</w:t>
      </w:r>
      <w:r w:rsidRPr="00C42FE9">
        <w:rPr>
          <w:rFonts w:cstheme="minorHAnsi"/>
          <w:sz w:val="24"/>
          <w:szCs w:val="24"/>
        </w:rPr>
        <w:t xml:space="preserve">. </w:t>
      </w:r>
    </w:p>
    <w:p w14:paraId="1C3E239A" w14:textId="3A1224A9" w:rsidR="00E668F8" w:rsidRPr="00C42FE9" w:rsidRDefault="00C42FE9" w:rsidP="00C42FE9">
      <w:pPr>
        <w:spacing w:after="160" w:line="259" w:lineRule="auto"/>
        <w:rPr>
          <w:rFonts w:cstheme="minorHAnsi"/>
          <w:sz w:val="24"/>
          <w:szCs w:val="24"/>
        </w:rPr>
      </w:pPr>
      <w:r w:rsidRPr="00C42FE9">
        <w:rPr>
          <w:rFonts w:cstheme="minorHAnsi"/>
          <w:sz w:val="24"/>
          <w:szCs w:val="24"/>
        </w:rPr>
        <w:t xml:space="preserve">The cover crop </w:t>
      </w:r>
      <w:r w:rsidR="00E668F8" w:rsidRPr="00C42FE9">
        <w:rPr>
          <w:rFonts w:cstheme="minorHAnsi"/>
          <w:sz w:val="24"/>
          <w:szCs w:val="24"/>
        </w:rPr>
        <w:t>postcard coupon that went out to all members in June offering up to $200 off cover crop seed from specific cover crop seed dealer partners</w:t>
      </w:r>
      <w:r w:rsidRPr="00C42FE9">
        <w:rPr>
          <w:rFonts w:cstheme="minorHAnsi"/>
          <w:sz w:val="24"/>
          <w:szCs w:val="24"/>
        </w:rPr>
        <w:t xml:space="preserve">. </w:t>
      </w:r>
      <w:r w:rsidR="00E668F8" w:rsidRPr="00C42FE9">
        <w:rPr>
          <w:rFonts w:cstheme="minorHAnsi"/>
          <w:sz w:val="24"/>
          <w:szCs w:val="24"/>
        </w:rPr>
        <w:t>This promotion ends 12/31/20</w:t>
      </w:r>
      <w:r w:rsidRPr="00C42FE9">
        <w:rPr>
          <w:rFonts w:cstheme="minorHAnsi"/>
          <w:sz w:val="24"/>
          <w:szCs w:val="24"/>
        </w:rPr>
        <w:t xml:space="preserve">. </w:t>
      </w:r>
      <w:r w:rsidR="00E668F8" w:rsidRPr="00C42FE9">
        <w:rPr>
          <w:rFonts w:cstheme="minorHAnsi"/>
          <w:sz w:val="24"/>
          <w:szCs w:val="24"/>
        </w:rPr>
        <w:t>To date 106 coupons have been redeemed, impacting over 26,000 acres</w:t>
      </w:r>
      <w:r w:rsidRPr="00C42FE9">
        <w:rPr>
          <w:rFonts w:cstheme="minorHAnsi"/>
          <w:sz w:val="24"/>
          <w:szCs w:val="24"/>
        </w:rPr>
        <w:t xml:space="preserve">. </w:t>
      </w:r>
    </w:p>
    <w:p w14:paraId="2B33C382" w14:textId="027DA018" w:rsidR="00E668F8" w:rsidRPr="00C42FE9" w:rsidRDefault="00E668F8" w:rsidP="00C42FE9">
      <w:pPr>
        <w:spacing w:after="160" w:line="259" w:lineRule="auto"/>
        <w:rPr>
          <w:rFonts w:cstheme="minorHAnsi"/>
          <w:b/>
          <w:bCs/>
          <w:sz w:val="24"/>
          <w:szCs w:val="24"/>
        </w:rPr>
      </w:pPr>
      <w:r w:rsidRPr="00C42FE9">
        <w:rPr>
          <w:rFonts w:cstheme="minorHAnsi"/>
          <w:sz w:val="24"/>
          <w:szCs w:val="24"/>
        </w:rPr>
        <w:t>Eric Snodgrass is a reputable and attention-grabbing speaker</w:t>
      </w:r>
      <w:r w:rsidR="00C42FE9" w:rsidRPr="00C42FE9">
        <w:rPr>
          <w:rFonts w:cstheme="minorHAnsi"/>
          <w:sz w:val="24"/>
          <w:szCs w:val="24"/>
        </w:rPr>
        <w:t xml:space="preserve">. </w:t>
      </w:r>
      <w:r w:rsidRPr="00C42FE9">
        <w:rPr>
          <w:rFonts w:cstheme="minorHAnsi"/>
          <w:sz w:val="24"/>
          <w:szCs w:val="24"/>
        </w:rPr>
        <w:t>His weather webinars are well received by farmer audiences. We’re hoping to continue educating our farmer members as well as the public about the impact of a changing climate on agriculture.</w:t>
      </w:r>
    </w:p>
    <w:p w14:paraId="287373D7" w14:textId="06B0FE33" w:rsidR="00C42FE9" w:rsidRPr="00C42FE9" w:rsidRDefault="00C42FE9" w:rsidP="00C42FE9">
      <w:pPr>
        <w:spacing w:after="160" w:line="259" w:lineRule="auto"/>
        <w:rPr>
          <w:rFonts w:cstheme="minorHAnsi"/>
          <w:b/>
          <w:bCs/>
          <w:sz w:val="24"/>
          <w:szCs w:val="24"/>
        </w:rPr>
      </w:pPr>
      <w:r w:rsidRPr="00C42FE9">
        <w:rPr>
          <w:rFonts w:cstheme="minorHAnsi"/>
          <w:b/>
          <w:bCs/>
          <w:sz w:val="24"/>
          <w:szCs w:val="24"/>
        </w:rPr>
        <w:tab/>
        <w:t xml:space="preserve">It was moved by the committee </w:t>
      </w:r>
    </w:p>
    <w:p w14:paraId="7BE02193" w14:textId="25E7CCB5" w:rsidR="00E668F8" w:rsidRPr="00C42FE9" w:rsidRDefault="00E668F8" w:rsidP="00C42FE9">
      <w:pPr>
        <w:ind w:left="720" w:firstLine="720"/>
        <w:rPr>
          <w:rFonts w:cstheme="minorHAnsi"/>
          <w:b/>
          <w:bCs/>
          <w:sz w:val="24"/>
          <w:szCs w:val="24"/>
        </w:rPr>
      </w:pPr>
      <w:r w:rsidRPr="00C42FE9">
        <w:rPr>
          <w:rFonts w:cstheme="minorHAnsi"/>
          <w:b/>
          <w:bCs/>
          <w:sz w:val="24"/>
          <w:szCs w:val="24"/>
        </w:rPr>
        <w:t>THAT we commit $2</w:t>
      </w:r>
      <w:r w:rsidR="00C42FE9">
        <w:rPr>
          <w:rFonts w:cstheme="minorHAnsi"/>
          <w:b/>
          <w:bCs/>
          <w:sz w:val="24"/>
          <w:szCs w:val="24"/>
        </w:rPr>
        <w:t>,</w:t>
      </w:r>
      <w:r w:rsidRPr="00C42FE9">
        <w:rPr>
          <w:rFonts w:cstheme="minorHAnsi"/>
          <w:b/>
          <w:bCs/>
          <w:sz w:val="24"/>
          <w:szCs w:val="24"/>
        </w:rPr>
        <w:t xml:space="preserve">500 to host educational webinars by Eric Snodgrass. </w:t>
      </w:r>
    </w:p>
    <w:p w14:paraId="640FC0CA" w14:textId="07C19543" w:rsidR="00F33573" w:rsidRPr="00C42FE9" w:rsidRDefault="00F33573" w:rsidP="0045068A">
      <w:pPr>
        <w:tabs>
          <w:tab w:val="left" w:pos="720"/>
          <w:tab w:val="left" w:pos="1440"/>
          <w:tab w:val="left" w:pos="2160"/>
          <w:tab w:val="left" w:pos="5760"/>
        </w:tabs>
        <w:rPr>
          <w:b/>
          <w:bCs/>
          <w:i/>
          <w:sz w:val="24"/>
          <w:szCs w:val="24"/>
        </w:rPr>
      </w:pPr>
    </w:p>
    <w:p w14:paraId="1AD84970" w14:textId="5D618196" w:rsidR="000E1E54" w:rsidRDefault="00C42FE9" w:rsidP="000E1E54">
      <w:pPr>
        <w:rPr>
          <w:b/>
          <w:bCs/>
          <w:sz w:val="24"/>
          <w:szCs w:val="24"/>
        </w:rPr>
      </w:pPr>
      <w:r>
        <w:rPr>
          <w:b/>
          <w:bCs/>
          <w:sz w:val="24"/>
          <w:szCs w:val="24"/>
        </w:rPr>
        <w:lastRenderedPageBreak/>
        <w:tab/>
        <w:t xml:space="preserve">The motion carried. </w:t>
      </w:r>
    </w:p>
    <w:p w14:paraId="00B552D4" w14:textId="77777777" w:rsidR="00C42FE9" w:rsidRPr="00C42FE9" w:rsidRDefault="00C42FE9" w:rsidP="000E1E54">
      <w:pPr>
        <w:rPr>
          <w:b/>
          <w:bCs/>
          <w:sz w:val="24"/>
          <w:szCs w:val="24"/>
        </w:rPr>
      </w:pPr>
    </w:p>
    <w:p w14:paraId="7EEFEC56" w14:textId="77777777" w:rsidR="009014F8" w:rsidRPr="00E556D1" w:rsidRDefault="009014F8" w:rsidP="0045068A">
      <w:pPr>
        <w:tabs>
          <w:tab w:val="left" w:pos="720"/>
          <w:tab w:val="left" w:pos="1440"/>
          <w:tab w:val="left" w:pos="2160"/>
          <w:tab w:val="left" w:pos="5760"/>
        </w:tabs>
        <w:rPr>
          <w:b/>
          <w:sz w:val="24"/>
          <w:szCs w:val="24"/>
        </w:rPr>
      </w:pPr>
    </w:p>
    <w:p w14:paraId="0D3E8758" w14:textId="506B89C4" w:rsidR="00665002" w:rsidRPr="00E556D1" w:rsidRDefault="00665002" w:rsidP="0045068A">
      <w:pPr>
        <w:tabs>
          <w:tab w:val="left" w:pos="720"/>
          <w:tab w:val="left" w:pos="1440"/>
          <w:tab w:val="left" w:pos="2160"/>
          <w:tab w:val="left" w:pos="5760"/>
        </w:tabs>
        <w:rPr>
          <w:bCs/>
          <w:i/>
          <w:iCs/>
          <w:sz w:val="24"/>
          <w:szCs w:val="24"/>
        </w:rPr>
      </w:pPr>
      <w:r w:rsidRPr="00E556D1">
        <w:rPr>
          <w:bCs/>
          <w:i/>
          <w:iCs/>
          <w:sz w:val="24"/>
          <w:szCs w:val="24"/>
        </w:rPr>
        <w:t xml:space="preserve">Goal 5: </w:t>
      </w:r>
      <w:r w:rsidR="009014F8" w:rsidRPr="00E556D1">
        <w:rPr>
          <w:bCs/>
          <w:i/>
          <w:iCs/>
          <w:sz w:val="24"/>
          <w:szCs w:val="24"/>
        </w:rPr>
        <w:t xml:space="preserve">Improve the loss ratio of crop insurance for corn farmers in Illinois to at least a loss ratio of .8. </w:t>
      </w:r>
    </w:p>
    <w:p w14:paraId="08C52ABB" w14:textId="77777777" w:rsidR="00E556D1" w:rsidRDefault="00E556D1" w:rsidP="00E556D1"/>
    <w:p w14:paraId="35DF05D4" w14:textId="42764491" w:rsidR="00E668F8" w:rsidRPr="00716D80" w:rsidRDefault="00E668F8" w:rsidP="00C42FE9">
      <w:pPr>
        <w:spacing w:after="160" w:line="259" w:lineRule="auto"/>
        <w:rPr>
          <w:rFonts w:cstheme="minorHAnsi"/>
        </w:rPr>
      </w:pPr>
      <w:r w:rsidRPr="00C42FE9">
        <w:rPr>
          <w:rFonts w:cstheme="minorHAnsi"/>
        </w:rPr>
        <w:t xml:space="preserve">Due to the Fair Tax Amendment failing to pass, </w:t>
      </w:r>
      <w:r w:rsidR="00C42FE9" w:rsidRPr="00C42FE9">
        <w:rPr>
          <w:rFonts w:cstheme="minorHAnsi"/>
        </w:rPr>
        <w:t>there has</w:t>
      </w:r>
      <w:r w:rsidRPr="00C42FE9">
        <w:rPr>
          <w:rFonts w:cstheme="minorHAnsi"/>
        </w:rPr>
        <w:t xml:space="preserve"> been some talk about making up for the state budget deficit by implementing sales tax on inputs or increasing real estate taxes.</w:t>
      </w:r>
      <w:r w:rsidR="00C42FE9">
        <w:rPr>
          <w:rFonts w:cstheme="minorHAnsi"/>
        </w:rPr>
        <w:t xml:space="preserve"> </w:t>
      </w:r>
      <w:r w:rsidRPr="00C42FE9">
        <w:rPr>
          <w:rFonts w:cstheme="minorHAnsi"/>
        </w:rPr>
        <w:t>ILFB was one of the most outspoken objectors to the tax and that might make it difficult for other ag groups (like us) to appear unbiased.</w:t>
      </w:r>
      <w:r w:rsidR="00C42FE9">
        <w:rPr>
          <w:rFonts w:cstheme="minorHAnsi"/>
        </w:rPr>
        <w:t xml:space="preserve"> </w:t>
      </w:r>
      <w:r>
        <w:rPr>
          <w:rFonts w:cstheme="minorHAnsi"/>
        </w:rPr>
        <w:t xml:space="preserve">In order to combat the negative repercussions of the Fair Tax Amendment failing, we’d like to do some very strategic economic analysis and/or campaigns to suggest other ways which would be more friendly to agriculture. </w:t>
      </w:r>
    </w:p>
    <w:p w14:paraId="099FA2B4" w14:textId="77777777" w:rsidR="00C42FE9" w:rsidRDefault="00C42FE9" w:rsidP="00C42FE9">
      <w:pPr>
        <w:ind w:firstLine="720"/>
        <w:rPr>
          <w:rFonts w:cstheme="minorHAnsi"/>
          <w:b/>
          <w:bCs/>
        </w:rPr>
      </w:pPr>
      <w:r>
        <w:rPr>
          <w:rFonts w:cstheme="minorHAnsi"/>
          <w:b/>
          <w:bCs/>
        </w:rPr>
        <w:t>It was moved by the committee</w:t>
      </w:r>
    </w:p>
    <w:p w14:paraId="211E7AB2" w14:textId="77777777" w:rsidR="00C42FE9" w:rsidRDefault="00C42FE9" w:rsidP="00C42FE9">
      <w:pPr>
        <w:ind w:firstLine="720"/>
        <w:rPr>
          <w:rFonts w:cstheme="minorHAnsi"/>
          <w:b/>
          <w:bCs/>
        </w:rPr>
      </w:pPr>
    </w:p>
    <w:p w14:paraId="47EF67D6" w14:textId="4C3179E7" w:rsidR="00E668F8" w:rsidRPr="00402153" w:rsidRDefault="00E668F8" w:rsidP="00C42FE9">
      <w:pPr>
        <w:ind w:left="1440"/>
        <w:rPr>
          <w:rFonts w:cstheme="minorHAnsi"/>
          <w:b/>
          <w:bCs/>
        </w:rPr>
      </w:pPr>
      <w:r>
        <w:rPr>
          <w:rFonts w:cstheme="minorHAnsi"/>
          <w:b/>
          <w:bCs/>
        </w:rPr>
        <w:t>THAT</w:t>
      </w:r>
      <w:r w:rsidRPr="00402153">
        <w:rPr>
          <w:rFonts w:cstheme="minorHAnsi"/>
          <w:b/>
          <w:bCs/>
        </w:rPr>
        <w:t xml:space="preserve"> we commit $10,000 to work with U of I Ag Econ Dept to</w:t>
      </w:r>
      <w:r>
        <w:rPr>
          <w:rFonts w:cstheme="minorHAnsi"/>
          <w:b/>
          <w:bCs/>
        </w:rPr>
        <w:t xml:space="preserve"> </w:t>
      </w:r>
      <w:r w:rsidRPr="00402153">
        <w:rPr>
          <w:rFonts w:cstheme="minorHAnsi"/>
          <w:b/>
          <w:bCs/>
        </w:rPr>
        <w:t>assess</w:t>
      </w:r>
      <w:r>
        <w:rPr>
          <w:rFonts w:cstheme="minorHAnsi"/>
          <w:b/>
          <w:bCs/>
        </w:rPr>
        <w:t xml:space="preserve"> some different tax strategies that the General Assembly might consider.</w:t>
      </w:r>
    </w:p>
    <w:p w14:paraId="634B6443" w14:textId="77777777" w:rsidR="000E1E54" w:rsidRDefault="000E1E54" w:rsidP="000E1E54"/>
    <w:p w14:paraId="29696E00" w14:textId="67398D1F" w:rsidR="00E5082C" w:rsidRPr="00C42FE9" w:rsidRDefault="00C42FE9" w:rsidP="007075EC">
      <w:pPr>
        <w:rPr>
          <w:b/>
          <w:bCs/>
        </w:rPr>
      </w:pPr>
      <w:r w:rsidRPr="00C42FE9">
        <w:rPr>
          <w:b/>
          <w:bCs/>
        </w:rPr>
        <w:tab/>
        <w:t xml:space="preserve">The motion carried. </w:t>
      </w:r>
    </w:p>
    <w:p w14:paraId="4B63BFDC" w14:textId="77777777" w:rsidR="00202342" w:rsidRDefault="00202342" w:rsidP="0045068A">
      <w:pPr>
        <w:tabs>
          <w:tab w:val="left" w:pos="720"/>
          <w:tab w:val="left" w:pos="1440"/>
          <w:tab w:val="left" w:pos="2160"/>
          <w:tab w:val="left" w:pos="5760"/>
        </w:tabs>
        <w:rPr>
          <w:bCs/>
          <w:sz w:val="24"/>
          <w:szCs w:val="24"/>
        </w:rPr>
      </w:pPr>
    </w:p>
    <w:p w14:paraId="7603C1DD" w14:textId="6CE21E63" w:rsidR="00665002" w:rsidRPr="00665002" w:rsidRDefault="00665002" w:rsidP="0045068A">
      <w:pPr>
        <w:tabs>
          <w:tab w:val="left" w:pos="720"/>
          <w:tab w:val="left" w:pos="1440"/>
          <w:tab w:val="left" w:pos="2160"/>
          <w:tab w:val="left" w:pos="5760"/>
        </w:tabs>
        <w:rPr>
          <w:b/>
          <w:sz w:val="24"/>
          <w:szCs w:val="24"/>
        </w:rPr>
      </w:pPr>
      <w:r>
        <w:rPr>
          <w:bCs/>
          <w:sz w:val="24"/>
          <w:szCs w:val="24"/>
        </w:rPr>
        <w:tab/>
      </w:r>
      <w:r>
        <w:rPr>
          <w:b/>
          <w:sz w:val="24"/>
          <w:szCs w:val="24"/>
        </w:rPr>
        <w:t xml:space="preserve">It was moved by </w:t>
      </w:r>
      <w:r w:rsidR="001D46AB">
        <w:rPr>
          <w:b/>
          <w:sz w:val="24"/>
          <w:szCs w:val="24"/>
        </w:rPr>
        <w:t>Ted Mottaz</w:t>
      </w:r>
      <w:r>
        <w:rPr>
          <w:b/>
          <w:sz w:val="24"/>
          <w:szCs w:val="24"/>
        </w:rPr>
        <w:t xml:space="preserve"> and seconded by </w:t>
      </w:r>
      <w:r w:rsidR="0022337F">
        <w:rPr>
          <w:b/>
          <w:sz w:val="24"/>
          <w:szCs w:val="24"/>
        </w:rPr>
        <w:t>Marty Marr</w:t>
      </w:r>
    </w:p>
    <w:p w14:paraId="419E7254" w14:textId="77777777" w:rsidR="00665002" w:rsidRPr="00665002" w:rsidRDefault="00665002" w:rsidP="0045068A">
      <w:pPr>
        <w:tabs>
          <w:tab w:val="left" w:pos="720"/>
          <w:tab w:val="left" w:pos="1440"/>
          <w:tab w:val="left" w:pos="2160"/>
          <w:tab w:val="left" w:pos="5760"/>
        </w:tabs>
        <w:rPr>
          <w:bCs/>
          <w:sz w:val="24"/>
          <w:szCs w:val="24"/>
        </w:rPr>
      </w:pPr>
    </w:p>
    <w:p w14:paraId="19A76DBA" w14:textId="777CA1E4" w:rsidR="004F2A24" w:rsidRPr="004A2C17" w:rsidRDefault="004F2A24" w:rsidP="004F2A24">
      <w:pPr>
        <w:tabs>
          <w:tab w:val="left" w:pos="720"/>
          <w:tab w:val="left" w:pos="1440"/>
          <w:tab w:val="left" w:pos="2160"/>
          <w:tab w:val="left" w:pos="5760"/>
        </w:tabs>
        <w:ind w:left="1440"/>
        <w:rPr>
          <w:b/>
          <w:sz w:val="24"/>
          <w:szCs w:val="24"/>
        </w:rPr>
      </w:pPr>
      <w:r w:rsidRPr="004A2C17">
        <w:rPr>
          <w:b/>
          <w:sz w:val="24"/>
          <w:szCs w:val="24"/>
        </w:rPr>
        <w:t xml:space="preserve">THAT the report of the </w:t>
      </w:r>
      <w:r w:rsidR="0038248C">
        <w:rPr>
          <w:b/>
          <w:sz w:val="24"/>
          <w:szCs w:val="24"/>
        </w:rPr>
        <w:t>Grassroots</w:t>
      </w:r>
      <w:r w:rsidRPr="004A2C17">
        <w:rPr>
          <w:b/>
          <w:sz w:val="24"/>
          <w:szCs w:val="24"/>
        </w:rPr>
        <w:t xml:space="preserve"> Committee</w:t>
      </w:r>
      <w:r w:rsidR="007075EC">
        <w:rPr>
          <w:b/>
          <w:sz w:val="24"/>
          <w:szCs w:val="24"/>
        </w:rPr>
        <w:t xml:space="preserve"> with a total budget impact of </w:t>
      </w:r>
      <w:r w:rsidR="007075EC" w:rsidRPr="00191793">
        <w:rPr>
          <w:b/>
          <w:sz w:val="24"/>
          <w:szCs w:val="24"/>
        </w:rPr>
        <w:t>$</w:t>
      </w:r>
      <w:r w:rsidR="00191793" w:rsidRPr="00191793">
        <w:rPr>
          <w:b/>
          <w:sz w:val="24"/>
          <w:szCs w:val="24"/>
        </w:rPr>
        <w:t>78,936.72</w:t>
      </w:r>
      <w:r w:rsidRPr="00191793">
        <w:rPr>
          <w:b/>
          <w:sz w:val="24"/>
          <w:szCs w:val="24"/>
        </w:rPr>
        <w:t xml:space="preserve"> be </w:t>
      </w:r>
      <w:r w:rsidR="00975102" w:rsidRPr="00191793">
        <w:rPr>
          <w:b/>
          <w:sz w:val="24"/>
          <w:szCs w:val="24"/>
        </w:rPr>
        <w:t>approved</w:t>
      </w:r>
      <w:r w:rsidR="00975102">
        <w:rPr>
          <w:b/>
          <w:sz w:val="24"/>
          <w:szCs w:val="24"/>
        </w:rPr>
        <w:t xml:space="preserve"> and </w:t>
      </w:r>
      <w:r w:rsidRPr="004A2C17">
        <w:rPr>
          <w:b/>
          <w:sz w:val="24"/>
          <w:szCs w:val="24"/>
        </w:rPr>
        <w:t>placed on file</w:t>
      </w:r>
      <w:r w:rsidR="00E556D1">
        <w:rPr>
          <w:b/>
          <w:sz w:val="24"/>
          <w:szCs w:val="24"/>
        </w:rPr>
        <w:t xml:space="preserve">. </w:t>
      </w:r>
    </w:p>
    <w:p w14:paraId="47293F61" w14:textId="77777777" w:rsidR="004F2A24" w:rsidRPr="004A2C17" w:rsidRDefault="004F2A24" w:rsidP="004F2A24">
      <w:pPr>
        <w:tabs>
          <w:tab w:val="left" w:pos="720"/>
          <w:tab w:val="left" w:pos="1440"/>
          <w:tab w:val="left" w:pos="2160"/>
          <w:tab w:val="left" w:pos="5760"/>
        </w:tabs>
        <w:rPr>
          <w:b/>
          <w:sz w:val="24"/>
          <w:szCs w:val="24"/>
        </w:rPr>
      </w:pPr>
    </w:p>
    <w:p w14:paraId="147138AB" w14:textId="77777777" w:rsidR="004F2A24" w:rsidRPr="004A2C17" w:rsidRDefault="004F2A24" w:rsidP="004F2A24">
      <w:pPr>
        <w:tabs>
          <w:tab w:val="left" w:pos="720"/>
          <w:tab w:val="left" w:pos="1440"/>
          <w:tab w:val="left" w:pos="2160"/>
          <w:tab w:val="left" w:pos="5760"/>
        </w:tabs>
        <w:rPr>
          <w:b/>
          <w:sz w:val="24"/>
          <w:szCs w:val="24"/>
        </w:rPr>
      </w:pPr>
      <w:r w:rsidRPr="004A2C17">
        <w:rPr>
          <w:b/>
          <w:sz w:val="24"/>
          <w:szCs w:val="24"/>
        </w:rPr>
        <w:tab/>
        <w:t xml:space="preserve">The motion carried. </w:t>
      </w:r>
    </w:p>
    <w:p w14:paraId="6864E9E6" w14:textId="23E41F9D" w:rsidR="00DF566D" w:rsidRDefault="00DF566D" w:rsidP="0045068A">
      <w:pPr>
        <w:tabs>
          <w:tab w:val="left" w:pos="720"/>
          <w:tab w:val="left" w:pos="1440"/>
          <w:tab w:val="left" w:pos="2160"/>
          <w:tab w:val="left" w:pos="5760"/>
        </w:tabs>
        <w:rPr>
          <w:bCs/>
          <w:sz w:val="24"/>
          <w:szCs w:val="24"/>
        </w:rPr>
      </w:pPr>
    </w:p>
    <w:p w14:paraId="694CAA67" w14:textId="77777777" w:rsidR="0022337F" w:rsidRDefault="0022337F" w:rsidP="0045068A">
      <w:pPr>
        <w:tabs>
          <w:tab w:val="left" w:pos="720"/>
          <w:tab w:val="left" w:pos="1440"/>
          <w:tab w:val="left" w:pos="2160"/>
          <w:tab w:val="left" w:pos="5760"/>
        </w:tabs>
        <w:rPr>
          <w:bCs/>
          <w:sz w:val="24"/>
          <w:szCs w:val="24"/>
        </w:rPr>
      </w:pPr>
    </w:p>
    <w:p w14:paraId="25EE0565" w14:textId="5EC4BAFE"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t xml:space="preserve">It was moved </w:t>
      </w:r>
      <w:r w:rsidR="0022337F">
        <w:rPr>
          <w:b/>
          <w:sz w:val="24"/>
          <w:szCs w:val="24"/>
        </w:rPr>
        <w:t xml:space="preserve">by </w:t>
      </w:r>
      <w:r w:rsidR="00191793">
        <w:rPr>
          <w:b/>
          <w:sz w:val="24"/>
          <w:szCs w:val="24"/>
        </w:rPr>
        <w:t>Ted Mottaz</w:t>
      </w:r>
      <w:r w:rsidR="009014F8">
        <w:rPr>
          <w:b/>
          <w:sz w:val="24"/>
          <w:szCs w:val="24"/>
        </w:rPr>
        <w:t xml:space="preserve"> </w:t>
      </w:r>
      <w:r w:rsidR="00587959">
        <w:rPr>
          <w:b/>
          <w:sz w:val="24"/>
          <w:szCs w:val="24"/>
        </w:rPr>
        <w:t xml:space="preserve">and seconded by </w:t>
      </w:r>
      <w:r w:rsidR="00191793">
        <w:rPr>
          <w:b/>
          <w:sz w:val="24"/>
          <w:szCs w:val="24"/>
        </w:rPr>
        <w:t xml:space="preserve">Matt Rush </w:t>
      </w:r>
    </w:p>
    <w:p w14:paraId="3751BB40"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55894BA2"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r>
      <w:r w:rsidRPr="004A2C17">
        <w:rPr>
          <w:b/>
          <w:sz w:val="24"/>
          <w:szCs w:val="24"/>
        </w:rPr>
        <w:tab/>
        <w:t>THAT the meeting be adjourned.</w:t>
      </w:r>
    </w:p>
    <w:p w14:paraId="0F276756"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75B40DC7" w14:textId="37904D76" w:rsidR="00DD4447" w:rsidRPr="004A2C17" w:rsidRDefault="00DD4447" w:rsidP="00DD4447">
      <w:pPr>
        <w:tabs>
          <w:tab w:val="left" w:pos="720"/>
          <w:tab w:val="left" w:pos="1440"/>
          <w:tab w:val="left" w:pos="2160"/>
          <w:tab w:val="left" w:pos="5040"/>
          <w:tab w:val="left" w:pos="5760"/>
        </w:tabs>
        <w:ind w:left="5040" w:hanging="5040"/>
        <w:rPr>
          <w:b/>
          <w:sz w:val="24"/>
          <w:szCs w:val="24"/>
        </w:rPr>
      </w:pPr>
      <w:r w:rsidRPr="004A2C17">
        <w:rPr>
          <w:b/>
          <w:sz w:val="24"/>
          <w:szCs w:val="24"/>
        </w:rPr>
        <w:tab/>
        <w:t>The motion carried.</w:t>
      </w:r>
    </w:p>
    <w:p w14:paraId="17818CB2" w14:textId="2F3C37E9" w:rsidR="00DD4447" w:rsidRDefault="00DD4447" w:rsidP="007D79BC">
      <w:pPr>
        <w:rPr>
          <w:b/>
          <w:sz w:val="24"/>
          <w:szCs w:val="24"/>
        </w:rPr>
      </w:pPr>
    </w:p>
    <w:p w14:paraId="3439BF7C" w14:textId="516C23A6" w:rsidR="00643C19" w:rsidRDefault="00C42FE9" w:rsidP="007D79BC">
      <w:pPr>
        <w:rPr>
          <w:bCs/>
          <w:sz w:val="24"/>
          <w:szCs w:val="24"/>
        </w:rPr>
      </w:pPr>
      <w:r>
        <w:rPr>
          <w:bCs/>
          <w:sz w:val="24"/>
          <w:szCs w:val="24"/>
        </w:rPr>
        <w:t>T</w:t>
      </w:r>
      <w:r w:rsidR="002A0112">
        <w:rPr>
          <w:bCs/>
          <w:sz w:val="24"/>
          <w:szCs w:val="24"/>
        </w:rPr>
        <w:t>he board voted on the 2021 slate of officers</w:t>
      </w:r>
      <w:r>
        <w:rPr>
          <w:bCs/>
          <w:sz w:val="24"/>
          <w:szCs w:val="24"/>
        </w:rPr>
        <w:t xml:space="preserve"> following the 2020 ICGA Annual Meeting. </w:t>
      </w:r>
    </w:p>
    <w:p w14:paraId="5B315367" w14:textId="0E5973B5" w:rsidR="002A0112" w:rsidRDefault="002A0112" w:rsidP="007D79BC">
      <w:pPr>
        <w:rPr>
          <w:bCs/>
          <w:sz w:val="24"/>
          <w:szCs w:val="24"/>
        </w:rPr>
      </w:pPr>
    </w:p>
    <w:p w14:paraId="18B89FB4" w14:textId="3D6E0552" w:rsidR="002A0112" w:rsidRPr="002A0112" w:rsidRDefault="002A0112" w:rsidP="007D79BC">
      <w:pPr>
        <w:rPr>
          <w:b/>
          <w:sz w:val="24"/>
          <w:szCs w:val="24"/>
        </w:rPr>
      </w:pPr>
      <w:r>
        <w:rPr>
          <w:bCs/>
          <w:sz w:val="24"/>
          <w:szCs w:val="24"/>
        </w:rPr>
        <w:tab/>
      </w:r>
      <w:r w:rsidRPr="002A0112">
        <w:rPr>
          <w:b/>
          <w:sz w:val="24"/>
          <w:szCs w:val="24"/>
        </w:rPr>
        <w:t>It was moved by the Nominating Committee</w:t>
      </w:r>
    </w:p>
    <w:p w14:paraId="40CEE4AB" w14:textId="5C2751B5" w:rsidR="002A0112" w:rsidRPr="002A0112" w:rsidRDefault="002A0112" w:rsidP="007D79BC">
      <w:pPr>
        <w:rPr>
          <w:b/>
          <w:sz w:val="24"/>
          <w:szCs w:val="24"/>
        </w:rPr>
      </w:pPr>
    </w:p>
    <w:p w14:paraId="4E38C6BB" w14:textId="77777777" w:rsidR="002A0112" w:rsidRPr="002A0112" w:rsidRDefault="002A0112" w:rsidP="002A0112">
      <w:pPr>
        <w:rPr>
          <w:b/>
        </w:rPr>
      </w:pPr>
      <w:r w:rsidRPr="002A0112">
        <w:rPr>
          <w:b/>
          <w:sz w:val="24"/>
          <w:szCs w:val="24"/>
        </w:rPr>
        <w:tab/>
      </w:r>
      <w:r w:rsidRPr="002A0112">
        <w:rPr>
          <w:b/>
          <w:sz w:val="24"/>
          <w:szCs w:val="24"/>
        </w:rPr>
        <w:tab/>
      </w:r>
      <w:r w:rsidRPr="002A0112">
        <w:rPr>
          <w:b/>
        </w:rPr>
        <w:t xml:space="preserve">THAT we appoint the following slate of directors for 2020-2021: </w:t>
      </w:r>
    </w:p>
    <w:p w14:paraId="732CD843" w14:textId="77777777" w:rsidR="002A0112" w:rsidRPr="002A0112" w:rsidRDefault="002A0112" w:rsidP="002A0112">
      <w:pPr>
        <w:rPr>
          <w:b/>
        </w:rPr>
      </w:pPr>
    </w:p>
    <w:p w14:paraId="1A716480" w14:textId="77777777" w:rsidR="002A0112" w:rsidRPr="002A0112" w:rsidRDefault="002A0112" w:rsidP="002A0112">
      <w:pPr>
        <w:ind w:left="720" w:firstLine="720"/>
        <w:rPr>
          <w:b/>
        </w:rPr>
      </w:pPr>
      <w:r w:rsidRPr="002A0112">
        <w:rPr>
          <w:b/>
        </w:rPr>
        <w:t>President: Randy DeSutter</w:t>
      </w:r>
    </w:p>
    <w:p w14:paraId="0B29342E" w14:textId="77777777" w:rsidR="002A0112" w:rsidRPr="002A0112" w:rsidRDefault="002A0112" w:rsidP="002A0112">
      <w:pPr>
        <w:ind w:left="720" w:firstLine="720"/>
        <w:rPr>
          <w:b/>
        </w:rPr>
      </w:pPr>
      <w:r w:rsidRPr="002A0112">
        <w:rPr>
          <w:b/>
        </w:rPr>
        <w:t>Vice President: Marty Marr</w:t>
      </w:r>
    </w:p>
    <w:p w14:paraId="46C38C99" w14:textId="77777777" w:rsidR="002A0112" w:rsidRPr="002A0112" w:rsidRDefault="002A0112" w:rsidP="002A0112">
      <w:pPr>
        <w:ind w:left="720" w:firstLine="720"/>
        <w:rPr>
          <w:b/>
        </w:rPr>
      </w:pPr>
      <w:r w:rsidRPr="002A0112">
        <w:rPr>
          <w:b/>
        </w:rPr>
        <w:t>Secretary: Kate Danner</w:t>
      </w:r>
    </w:p>
    <w:p w14:paraId="56F592C9" w14:textId="77777777" w:rsidR="002A0112" w:rsidRPr="002A0112" w:rsidRDefault="002A0112" w:rsidP="002A0112">
      <w:pPr>
        <w:ind w:left="720" w:firstLine="720"/>
        <w:rPr>
          <w:b/>
        </w:rPr>
      </w:pPr>
      <w:r w:rsidRPr="002A0112">
        <w:rPr>
          <w:b/>
        </w:rPr>
        <w:t>Treasurer: Sarah Hastings</w:t>
      </w:r>
    </w:p>
    <w:p w14:paraId="260D149E" w14:textId="77777777" w:rsidR="002A0112" w:rsidRPr="002A0112" w:rsidRDefault="002A0112" w:rsidP="002A0112">
      <w:pPr>
        <w:ind w:left="720" w:firstLine="720"/>
        <w:rPr>
          <w:b/>
        </w:rPr>
      </w:pPr>
      <w:r w:rsidRPr="002A0112">
        <w:rPr>
          <w:b/>
        </w:rPr>
        <w:t>Assistant Treasurer: Mark Bunselmeyer</w:t>
      </w:r>
    </w:p>
    <w:p w14:paraId="5EDCC4F1" w14:textId="77777777" w:rsidR="002A0112" w:rsidRPr="002A0112" w:rsidRDefault="002A0112" w:rsidP="002A0112">
      <w:pPr>
        <w:ind w:left="720" w:firstLine="720"/>
        <w:rPr>
          <w:b/>
        </w:rPr>
      </w:pPr>
      <w:r w:rsidRPr="002A0112">
        <w:rPr>
          <w:b/>
        </w:rPr>
        <w:t>Industrial Chair: Terry Smith</w:t>
      </w:r>
    </w:p>
    <w:p w14:paraId="567C3FB2" w14:textId="77777777" w:rsidR="002A0112" w:rsidRPr="002A0112" w:rsidRDefault="002A0112" w:rsidP="002A0112">
      <w:pPr>
        <w:ind w:left="720" w:firstLine="720"/>
        <w:rPr>
          <w:b/>
        </w:rPr>
      </w:pPr>
      <w:r w:rsidRPr="002A0112">
        <w:rPr>
          <w:b/>
        </w:rPr>
        <w:t>Vice Industrial Chair: Keith Sanders</w:t>
      </w:r>
    </w:p>
    <w:p w14:paraId="77A469F3" w14:textId="77777777" w:rsidR="002A0112" w:rsidRPr="002A0112" w:rsidRDefault="002A0112" w:rsidP="002A0112">
      <w:pPr>
        <w:ind w:left="720" w:firstLine="720"/>
        <w:rPr>
          <w:b/>
        </w:rPr>
      </w:pPr>
      <w:r w:rsidRPr="002A0112">
        <w:rPr>
          <w:b/>
        </w:rPr>
        <w:t>Exports Chair: Dave Rylander</w:t>
      </w:r>
    </w:p>
    <w:p w14:paraId="79818AC2" w14:textId="77777777" w:rsidR="002A0112" w:rsidRPr="002A0112" w:rsidRDefault="002A0112" w:rsidP="002A0112">
      <w:pPr>
        <w:ind w:left="720" w:firstLine="720"/>
        <w:rPr>
          <w:b/>
        </w:rPr>
      </w:pPr>
      <w:r w:rsidRPr="002A0112">
        <w:rPr>
          <w:b/>
        </w:rPr>
        <w:t>Vice Exports Chair: Matt Rush</w:t>
      </w:r>
    </w:p>
    <w:p w14:paraId="79B51B80" w14:textId="77777777" w:rsidR="002A0112" w:rsidRPr="002A0112" w:rsidRDefault="002A0112" w:rsidP="002A0112">
      <w:pPr>
        <w:ind w:left="720" w:firstLine="720"/>
        <w:rPr>
          <w:b/>
        </w:rPr>
      </w:pPr>
      <w:r w:rsidRPr="002A0112">
        <w:rPr>
          <w:b/>
        </w:rPr>
        <w:t>Grassroots Chair: Bill Leigh</w:t>
      </w:r>
    </w:p>
    <w:p w14:paraId="33ECF46A" w14:textId="77777777" w:rsidR="002A0112" w:rsidRPr="002A0112" w:rsidRDefault="002A0112" w:rsidP="002A0112">
      <w:pPr>
        <w:ind w:left="720" w:firstLine="720"/>
        <w:rPr>
          <w:b/>
        </w:rPr>
      </w:pPr>
      <w:r w:rsidRPr="002A0112">
        <w:rPr>
          <w:b/>
        </w:rPr>
        <w:lastRenderedPageBreak/>
        <w:t xml:space="preserve">Vice Grassroots Chair: Garrett Hawkins </w:t>
      </w:r>
    </w:p>
    <w:p w14:paraId="6B766192" w14:textId="1CC6D92D" w:rsidR="002A0112" w:rsidRDefault="002A0112" w:rsidP="007D79BC">
      <w:pPr>
        <w:rPr>
          <w:bCs/>
          <w:sz w:val="24"/>
          <w:szCs w:val="24"/>
        </w:rPr>
      </w:pPr>
      <w:r>
        <w:rPr>
          <w:bCs/>
          <w:sz w:val="24"/>
          <w:szCs w:val="24"/>
        </w:rPr>
        <w:t xml:space="preserve"> </w:t>
      </w:r>
    </w:p>
    <w:p w14:paraId="1386537D" w14:textId="23615FF6" w:rsidR="002A0112" w:rsidRDefault="002A0112" w:rsidP="007D79BC">
      <w:pPr>
        <w:rPr>
          <w:bCs/>
          <w:sz w:val="24"/>
          <w:szCs w:val="24"/>
        </w:rPr>
      </w:pPr>
      <w:r>
        <w:rPr>
          <w:bCs/>
          <w:sz w:val="24"/>
          <w:szCs w:val="24"/>
        </w:rPr>
        <w:tab/>
        <w:t xml:space="preserve">Mike Homerding: </w:t>
      </w:r>
      <w:r>
        <w:rPr>
          <w:bCs/>
          <w:sz w:val="24"/>
          <w:szCs w:val="24"/>
        </w:rPr>
        <w:tab/>
        <w:t>Yes</w:t>
      </w:r>
    </w:p>
    <w:p w14:paraId="69AB3063" w14:textId="2BA5CE36" w:rsidR="002A0112" w:rsidRDefault="002A0112" w:rsidP="007D79BC">
      <w:pPr>
        <w:rPr>
          <w:bCs/>
          <w:sz w:val="24"/>
          <w:szCs w:val="24"/>
        </w:rPr>
      </w:pPr>
      <w:r>
        <w:rPr>
          <w:bCs/>
          <w:sz w:val="24"/>
          <w:szCs w:val="24"/>
        </w:rPr>
        <w:tab/>
        <w:t>Ellen Rahn:</w:t>
      </w:r>
      <w:r>
        <w:rPr>
          <w:bCs/>
          <w:sz w:val="24"/>
          <w:szCs w:val="24"/>
        </w:rPr>
        <w:tab/>
      </w:r>
      <w:r>
        <w:rPr>
          <w:bCs/>
          <w:sz w:val="24"/>
          <w:szCs w:val="24"/>
        </w:rPr>
        <w:tab/>
        <w:t>Yes</w:t>
      </w:r>
    </w:p>
    <w:p w14:paraId="12E4A5AB" w14:textId="7C93AAF3" w:rsidR="002A0112" w:rsidRDefault="002A0112" w:rsidP="007D79BC">
      <w:pPr>
        <w:rPr>
          <w:bCs/>
          <w:sz w:val="24"/>
          <w:szCs w:val="24"/>
        </w:rPr>
      </w:pPr>
      <w:r>
        <w:rPr>
          <w:bCs/>
          <w:sz w:val="24"/>
          <w:szCs w:val="24"/>
        </w:rPr>
        <w:tab/>
        <w:t>Randy DeSutter:</w:t>
      </w:r>
      <w:r>
        <w:rPr>
          <w:bCs/>
          <w:sz w:val="24"/>
          <w:szCs w:val="24"/>
        </w:rPr>
        <w:tab/>
        <w:t>Yes</w:t>
      </w:r>
    </w:p>
    <w:p w14:paraId="48122C54" w14:textId="130C9E58" w:rsidR="002A0112" w:rsidRDefault="002A0112" w:rsidP="007D79BC">
      <w:pPr>
        <w:rPr>
          <w:bCs/>
          <w:sz w:val="24"/>
          <w:szCs w:val="24"/>
        </w:rPr>
      </w:pPr>
      <w:r>
        <w:rPr>
          <w:bCs/>
          <w:sz w:val="24"/>
          <w:szCs w:val="24"/>
        </w:rPr>
        <w:tab/>
        <w:t xml:space="preserve">Bill Leigh: </w:t>
      </w:r>
      <w:r>
        <w:rPr>
          <w:bCs/>
          <w:sz w:val="24"/>
          <w:szCs w:val="24"/>
        </w:rPr>
        <w:tab/>
      </w:r>
      <w:r>
        <w:rPr>
          <w:bCs/>
          <w:sz w:val="24"/>
          <w:szCs w:val="24"/>
        </w:rPr>
        <w:tab/>
        <w:t>Yes</w:t>
      </w:r>
    </w:p>
    <w:p w14:paraId="6623647E" w14:textId="3DF10D51" w:rsidR="002A0112" w:rsidRDefault="002A0112" w:rsidP="007D79BC">
      <w:pPr>
        <w:rPr>
          <w:bCs/>
          <w:sz w:val="24"/>
          <w:szCs w:val="24"/>
        </w:rPr>
      </w:pPr>
      <w:r>
        <w:rPr>
          <w:bCs/>
          <w:sz w:val="24"/>
          <w:szCs w:val="24"/>
        </w:rPr>
        <w:tab/>
        <w:t xml:space="preserve">Jason Bunting: </w:t>
      </w:r>
      <w:r>
        <w:rPr>
          <w:bCs/>
          <w:sz w:val="24"/>
          <w:szCs w:val="24"/>
        </w:rPr>
        <w:tab/>
        <w:t>Yes</w:t>
      </w:r>
    </w:p>
    <w:p w14:paraId="6398BCDB" w14:textId="1ABB10FA" w:rsidR="002A0112" w:rsidRDefault="002A0112" w:rsidP="007D79BC">
      <w:pPr>
        <w:rPr>
          <w:bCs/>
          <w:sz w:val="24"/>
          <w:szCs w:val="24"/>
        </w:rPr>
      </w:pPr>
      <w:r>
        <w:rPr>
          <w:bCs/>
          <w:sz w:val="24"/>
          <w:szCs w:val="24"/>
        </w:rPr>
        <w:tab/>
        <w:t xml:space="preserve">Sarah Hastings: </w:t>
      </w:r>
      <w:r>
        <w:rPr>
          <w:bCs/>
          <w:sz w:val="24"/>
          <w:szCs w:val="24"/>
        </w:rPr>
        <w:tab/>
        <w:t>Yes</w:t>
      </w:r>
    </w:p>
    <w:p w14:paraId="1586F9D9" w14:textId="36740523" w:rsidR="002A0112" w:rsidRDefault="002A0112" w:rsidP="007D79BC">
      <w:pPr>
        <w:rPr>
          <w:bCs/>
          <w:sz w:val="24"/>
          <w:szCs w:val="24"/>
        </w:rPr>
      </w:pPr>
      <w:r>
        <w:rPr>
          <w:bCs/>
          <w:sz w:val="24"/>
          <w:szCs w:val="24"/>
        </w:rPr>
        <w:tab/>
        <w:t xml:space="preserve">Mark Bunselmeyer: </w:t>
      </w:r>
      <w:r>
        <w:rPr>
          <w:bCs/>
          <w:sz w:val="24"/>
          <w:szCs w:val="24"/>
        </w:rPr>
        <w:tab/>
        <w:t>Yes</w:t>
      </w:r>
    </w:p>
    <w:p w14:paraId="1BF5F146" w14:textId="27465A23" w:rsidR="002A0112" w:rsidRDefault="002A0112" w:rsidP="007D79BC">
      <w:pPr>
        <w:rPr>
          <w:bCs/>
          <w:sz w:val="24"/>
          <w:szCs w:val="24"/>
        </w:rPr>
      </w:pPr>
      <w:r>
        <w:rPr>
          <w:bCs/>
          <w:sz w:val="24"/>
          <w:szCs w:val="24"/>
        </w:rPr>
        <w:tab/>
        <w:t>Mike Shane:</w:t>
      </w:r>
      <w:r>
        <w:rPr>
          <w:bCs/>
          <w:sz w:val="24"/>
          <w:szCs w:val="24"/>
        </w:rPr>
        <w:tab/>
      </w:r>
      <w:r>
        <w:rPr>
          <w:bCs/>
          <w:sz w:val="24"/>
          <w:szCs w:val="24"/>
        </w:rPr>
        <w:tab/>
        <w:t>Absent for Vote</w:t>
      </w:r>
    </w:p>
    <w:p w14:paraId="50FCA8D6" w14:textId="29A3EAB0" w:rsidR="002A0112" w:rsidRDefault="002A0112" w:rsidP="007D79BC">
      <w:pPr>
        <w:rPr>
          <w:bCs/>
          <w:sz w:val="24"/>
          <w:szCs w:val="24"/>
        </w:rPr>
      </w:pPr>
      <w:r>
        <w:rPr>
          <w:bCs/>
          <w:sz w:val="24"/>
          <w:szCs w:val="24"/>
        </w:rPr>
        <w:tab/>
        <w:t xml:space="preserve">Terry Smith: </w:t>
      </w:r>
      <w:r>
        <w:rPr>
          <w:bCs/>
          <w:sz w:val="24"/>
          <w:szCs w:val="24"/>
        </w:rPr>
        <w:tab/>
      </w:r>
      <w:r>
        <w:rPr>
          <w:bCs/>
          <w:sz w:val="24"/>
          <w:szCs w:val="24"/>
        </w:rPr>
        <w:tab/>
        <w:t>Yes</w:t>
      </w:r>
    </w:p>
    <w:p w14:paraId="106F2154" w14:textId="07D9A05B" w:rsidR="002A0112" w:rsidRDefault="002A0112" w:rsidP="007D79BC">
      <w:pPr>
        <w:rPr>
          <w:bCs/>
          <w:sz w:val="24"/>
          <w:szCs w:val="24"/>
        </w:rPr>
      </w:pPr>
      <w:r>
        <w:rPr>
          <w:bCs/>
          <w:sz w:val="24"/>
          <w:szCs w:val="24"/>
        </w:rPr>
        <w:tab/>
        <w:t xml:space="preserve">Marty Marr: </w:t>
      </w:r>
      <w:r>
        <w:rPr>
          <w:bCs/>
          <w:sz w:val="24"/>
          <w:szCs w:val="24"/>
        </w:rPr>
        <w:tab/>
      </w:r>
      <w:r>
        <w:rPr>
          <w:bCs/>
          <w:sz w:val="24"/>
          <w:szCs w:val="24"/>
        </w:rPr>
        <w:tab/>
        <w:t>Yes</w:t>
      </w:r>
    </w:p>
    <w:p w14:paraId="42E97795" w14:textId="346844B1" w:rsidR="002A0112" w:rsidRDefault="002A0112" w:rsidP="007D79BC">
      <w:pPr>
        <w:rPr>
          <w:bCs/>
          <w:sz w:val="24"/>
          <w:szCs w:val="24"/>
        </w:rPr>
      </w:pPr>
      <w:r>
        <w:rPr>
          <w:bCs/>
          <w:sz w:val="24"/>
          <w:szCs w:val="24"/>
        </w:rPr>
        <w:tab/>
        <w:t>Keith Sanders:</w:t>
      </w:r>
      <w:r>
        <w:rPr>
          <w:bCs/>
          <w:sz w:val="24"/>
          <w:szCs w:val="24"/>
        </w:rPr>
        <w:tab/>
      </w:r>
      <w:r>
        <w:rPr>
          <w:bCs/>
          <w:sz w:val="24"/>
          <w:szCs w:val="24"/>
        </w:rPr>
        <w:tab/>
        <w:t>Yes</w:t>
      </w:r>
    </w:p>
    <w:p w14:paraId="1F20089A" w14:textId="2253E19E" w:rsidR="002A0112" w:rsidRDefault="002A0112" w:rsidP="007D79BC">
      <w:pPr>
        <w:rPr>
          <w:bCs/>
          <w:sz w:val="24"/>
          <w:szCs w:val="24"/>
        </w:rPr>
      </w:pPr>
      <w:r>
        <w:rPr>
          <w:bCs/>
          <w:sz w:val="24"/>
          <w:szCs w:val="24"/>
        </w:rPr>
        <w:tab/>
        <w:t xml:space="preserve">Don Guinnip: </w:t>
      </w:r>
      <w:r>
        <w:rPr>
          <w:bCs/>
          <w:sz w:val="24"/>
          <w:szCs w:val="24"/>
        </w:rPr>
        <w:tab/>
      </w:r>
      <w:r>
        <w:rPr>
          <w:bCs/>
          <w:sz w:val="24"/>
          <w:szCs w:val="24"/>
        </w:rPr>
        <w:tab/>
        <w:t>Absent for Vote</w:t>
      </w:r>
    </w:p>
    <w:p w14:paraId="07032179" w14:textId="549269C5" w:rsidR="002A0112" w:rsidRDefault="002A0112" w:rsidP="007D79BC">
      <w:pPr>
        <w:rPr>
          <w:bCs/>
          <w:sz w:val="24"/>
          <w:szCs w:val="24"/>
        </w:rPr>
      </w:pPr>
      <w:r>
        <w:rPr>
          <w:bCs/>
          <w:sz w:val="24"/>
          <w:szCs w:val="24"/>
        </w:rPr>
        <w:tab/>
        <w:t xml:space="preserve">Matt Rush: </w:t>
      </w:r>
      <w:r>
        <w:rPr>
          <w:bCs/>
          <w:sz w:val="24"/>
          <w:szCs w:val="24"/>
        </w:rPr>
        <w:tab/>
      </w:r>
      <w:r>
        <w:rPr>
          <w:bCs/>
          <w:sz w:val="24"/>
          <w:szCs w:val="24"/>
        </w:rPr>
        <w:tab/>
        <w:t>Yes</w:t>
      </w:r>
    </w:p>
    <w:p w14:paraId="0FF084C9" w14:textId="189B5B74" w:rsidR="002A0112" w:rsidRDefault="002A0112" w:rsidP="007D79BC">
      <w:pPr>
        <w:rPr>
          <w:bCs/>
          <w:sz w:val="24"/>
          <w:szCs w:val="24"/>
        </w:rPr>
      </w:pPr>
      <w:r>
        <w:rPr>
          <w:bCs/>
          <w:sz w:val="24"/>
          <w:szCs w:val="24"/>
        </w:rPr>
        <w:tab/>
        <w:t>Garrett Hawkins:</w:t>
      </w:r>
      <w:r>
        <w:rPr>
          <w:bCs/>
          <w:sz w:val="24"/>
          <w:szCs w:val="24"/>
        </w:rPr>
        <w:tab/>
        <w:t>Yes</w:t>
      </w:r>
    </w:p>
    <w:p w14:paraId="1B10425E" w14:textId="1636A778" w:rsidR="002A0112" w:rsidRDefault="002A0112" w:rsidP="007D79BC">
      <w:pPr>
        <w:rPr>
          <w:bCs/>
          <w:sz w:val="24"/>
          <w:szCs w:val="24"/>
        </w:rPr>
      </w:pPr>
      <w:r>
        <w:rPr>
          <w:bCs/>
          <w:sz w:val="24"/>
          <w:szCs w:val="24"/>
        </w:rPr>
        <w:tab/>
        <w:t>Joe Murphy:</w:t>
      </w:r>
      <w:r>
        <w:rPr>
          <w:bCs/>
          <w:sz w:val="24"/>
          <w:szCs w:val="24"/>
        </w:rPr>
        <w:tab/>
      </w:r>
      <w:r>
        <w:rPr>
          <w:bCs/>
          <w:sz w:val="24"/>
          <w:szCs w:val="24"/>
        </w:rPr>
        <w:tab/>
        <w:t>Yes</w:t>
      </w:r>
    </w:p>
    <w:p w14:paraId="49C37545" w14:textId="603B0276" w:rsidR="002A0112" w:rsidRDefault="002A0112" w:rsidP="007D79BC">
      <w:pPr>
        <w:rPr>
          <w:bCs/>
          <w:sz w:val="24"/>
          <w:szCs w:val="24"/>
        </w:rPr>
      </w:pPr>
      <w:r>
        <w:rPr>
          <w:bCs/>
          <w:sz w:val="24"/>
          <w:szCs w:val="24"/>
        </w:rPr>
        <w:tab/>
        <w:t>Dave Rylander:</w:t>
      </w:r>
      <w:r>
        <w:rPr>
          <w:bCs/>
          <w:sz w:val="24"/>
          <w:szCs w:val="24"/>
        </w:rPr>
        <w:tab/>
        <w:t>Yes</w:t>
      </w:r>
    </w:p>
    <w:p w14:paraId="52DA458E" w14:textId="60AF2D09" w:rsidR="002A0112" w:rsidRDefault="002A0112" w:rsidP="007D79BC">
      <w:pPr>
        <w:rPr>
          <w:bCs/>
          <w:sz w:val="24"/>
          <w:szCs w:val="24"/>
        </w:rPr>
      </w:pPr>
      <w:r>
        <w:rPr>
          <w:bCs/>
          <w:sz w:val="24"/>
          <w:szCs w:val="24"/>
        </w:rPr>
        <w:tab/>
        <w:t>Kate Danner:</w:t>
      </w:r>
      <w:r>
        <w:rPr>
          <w:bCs/>
          <w:sz w:val="24"/>
          <w:szCs w:val="24"/>
        </w:rPr>
        <w:tab/>
      </w:r>
      <w:r>
        <w:rPr>
          <w:bCs/>
          <w:sz w:val="24"/>
          <w:szCs w:val="24"/>
        </w:rPr>
        <w:tab/>
        <w:t>Yes</w:t>
      </w:r>
    </w:p>
    <w:p w14:paraId="3B5FA6DC" w14:textId="5B5FE5D3" w:rsidR="002A0112" w:rsidRDefault="002A0112" w:rsidP="007D79BC">
      <w:pPr>
        <w:rPr>
          <w:bCs/>
          <w:sz w:val="24"/>
          <w:szCs w:val="24"/>
        </w:rPr>
      </w:pPr>
      <w:r>
        <w:rPr>
          <w:bCs/>
          <w:sz w:val="24"/>
          <w:szCs w:val="24"/>
        </w:rPr>
        <w:tab/>
      </w:r>
    </w:p>
    <w:p w14:paraId="0900B08A" w14:textId="69B8A763" w:rsidR="002A0112" w:rsidRPr="002A0112" w:rsidRDefault="002A0112" w:rsidP="007D79BC">
      <w:pPr>
        <w:rPr>
          <w:b/>
          <w:sz w:val="24"/>
          <w:szCs w:val="24"/>
        </w:rPr>
      </w:pPr>
      <w:r>
        <w:rPr>
          <w:bCs/>
          <w:sz w:val="24"/>
          <w:szCs w:val="24"/>
        </w:rPr>
        <w:tab/>
      </w:r>
      <w:r w:rsidRPr="002A0112">
        <w:rPr>
          <w:b/>
          <w:sz w:val="24"/>
          <w:szCs w:val="24"/>
        </w:rPr>
        <w:t xml:space="preserve">The motion carried. </w:t>
      </w:r>
    </w:p>
    <w:p w14:paraId="04837722" w14:textId="77777777" w:rsidR="002A0112" w:rsidRPr="002A0112" w:rsidRDefault="002A0112" w:rsidP="007D79BC">
      <w:pPr>
        <w:rPr>
          <w:bCs/>
          <w:sz w:val="24"/>
          <w:szCs w:val="24"/>
        </w:rPr>
      </w:pPr>
    </w:p>
    <w:p w14:paraId="5FFF56D0" w14:textId="77777777" w:rsidR="0033711C" w:rsidRPr="00FB5DE0" w:rsidRDefault="0033711C" w:rsidP="0033711C">
      <w:pPr>
        <w:ind w:left="4320"/>
        <w:rPr>
          <w:b/>
          <w:sz w:val="24"/>
          <w:szCs w:val="24"/>
        </w:rPr>
      </w:pPr>
      <w:r w:rsidRPr="00FB5DE0">
        <w:rPr>
          <w:b/>
          <w:sz w:val="24"/>
          <w:szCs w:val="24"/>
        </w:rPr>
        <w:t>__________________________</w:t>
      </w:r>
    </w:p>
    <w:p w14:paraId="61B254B5" w14:textId="752A91A7" w:rsidR="005502BF" w:rsidRPr="004A2C17" w:rsidRDefault="0033711C" w:rsidP="00655B6A">
      <w:pPr>
        <w:rPr>
          <w:sz w:val="24"/>
          <w:szCs w:val="24"/>
        </w:rPr>
      </w:pP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001D46AB">
        <w:rPr>
          <w:sz w:val="24"/>
          <w:szCs w:val="24"/>
        </w:rPr>
        <w:t>Keith Sanders</w:t>
      </w:r>
      <w:r w:rsidR="00A01E43" w:rsidRPr="00FB5DE0">
        <w:rPr>
          <w:sz w:val="24"/>
          <w:szCs w:val="24"/>
        </w:rPr>
        <w:t>,</w:t>
      </w:r>
      <w:r w:rsidR="001876F7" w:rsidRPr="00FB5DE0">
        <w:rPr>
          <w:sz w:val="24"/>
          <w:szCs w:val="24"/>
        </w:rPr>
        <w:t xml:space="preserve"> </w:t>
      </w:r>
      <w:r w:rsidRPr="00FB5DE0">
        <w:rPr>
          <w:sz w:val="24"/>
          <w:szCs w:val="24"/>
        </w:rPr>
        <w:t>Secretary</w:t>
      </w:r>
    </w:p>
    <w:sectPr w:rsidR="005502BF" w:rsidRPr="004A2C17"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95AF" w14:textId="77777777" w:rsidR="000A3233" w:rsidRDefault="000A3233" w:rsidP="002B43BB">
      <w:r>
        <w:separator/>
      </w:r>
    </w:p>
  </w:endnote>
  <w:endnote w:type="continuationSeparator" w:id="0">
    <w:p w14:paraId="3F6F0205" w14:textId="77777777" w:rsidR="000A3233" w:rsidRDefault="000A3233"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0CB461F1" w14:textId="77777777" w:rsidR="000A3233" w:rsidRPr="002B43BB" w:rsidRDefault="000A3233">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10</w:t>
        </w:r>
        <w:r w:rsidRPr="002B43BB">
          <w:rPr>
            <w:noProof/>
            <w:sz w:val="12"/>
            <w:szCs w:val="12"/>
          </w:rPr>
          <w:fldChar w:fldCharType="end"/>
        </w:r>
      </w:p>
    </w:sdtContent>
  </w:sdt>
  <w:p w14:paraId="7F1E0615" w14:textId="77777777" w:rsidR="000A3233" w:rsidRDefault="000A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26D7" w14:textId="77777777" w:rsidR="000A3233" w:rsidRDefault="000A3233" w:rsidP="002B43BB">
      <w:r>
        <w:separator/>
      </w:r>
    </w:p>
  </w:footnote>
  <w:footnote w:type="continuationSeparator" w:id="0">
    <w:p w14:paraId="55B45083" w14:textId="77777777" w:rsidR="000A3233" w:rsidRDefault="000A3233"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140AC"/>
    <w:multiLevelType w:val="hybridMultilevel"/>
    <w:tmpl w:val="2FC6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37EB0"/>
    <w:multiLevelType w:val="hybridMultilevel"/>
    <w:tmpl w:val="FF8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57C8"/>
    <w:multiLevelType w:val="hybridMultilevel"/>
    <w:tmpl w:val="C5E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F062B"/>
    <w:multiLevelType w:val="hybridMultilevel"/>
    <w:tmpl w:val="880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25CC3"/>
    <w:multiLevelType w:val="hybridMultilevel"/>
    <w:tmpl w:val="C09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13520"/>
    <w:multiLevelType w:val="hybridMultilevel"/>
    <w:tmpl w:val="B870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D0229"/>
    <w:multiLevelType w:val="hybridMultilevel"/>
    <w:tmpl w:val="2DE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55328"/>
    <w:multiLevelType w:val="hybridMultilevel"/>
    <w:tmpl w:val="E59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B5BC3"/>
    <w:multiLevelType w:val="hybridMultilevel"/>
    <w:tmpl w:val="53D0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D2DC7"/>
    <w:multiLevelType w:val="hybridMultilevel"/>
    <w:tmpl w:val="E3EC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B2836"/>
    <w:multiLevelType w:val="hybridMultilevel"/>
    <w:tmpl w:val="CEC0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A1DE7"/>
    <w:multiLevelType w:val="hybridMultilevel"/>
    <w:tmpl w:val="DA1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54533"/>
    <w:multiLevelType w:val="hybridMultilevel"/>
    <w:tmpl w:val="E2EE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6330C"/>
    <w:multiLevelType w:val="hybridMultilevel"/>
    <w:tmpl w:val="07C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8"/>
  </w:num>
  <w:num w:numId="5">
    <w:abstractNumId w:val="12"/>
  </w:num>
  <w:num w:numId="6">
    <w:abstractNumId w:val="1"/>
  </w:num>
  <w:num w:numId="7">
    <w:abstractNumId w:val="3"/>
  </w:num>
  <w:num w:numId="8">
    <w:abstractNumId w:val="6"/>
  </w:num>
  <w:num w:numId="9">
    <w:abstractNumId w:val="0"/>
  </w:num>
  <w:num w:numId="10">
    <w:abstractNumId w:val="7"/>
  </w:num>
  <w:num w:numId="11">
    <w:abstractNumId w:val="2"/>
  </w:num>
  <w:num w:numId="12">
    <w:abstractNumId w:val="4"/>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0345"/>
    <w:rsid w:val="000011C9"/>
    <w:rsid w:val="00003192"/>
    <w:rsid w:val="00007928"/>
    <w:rsid w:val="00010C5D"/>
    <w:rsid w:val="00014EC6"/>
    <w:rsid w:val="00021799"/>
    <w:rsid w:val="000225AC"/>
    <w:rsid w:val="00022A6A"/>
    <w:rsid w:val="00025207"/>
    <w:rsid w:val="000261A5"/>
    <w:rsid w:val="000301DC"/>
    <w:rsid w:val="00031AEB"/>
    <w:rsid w:val="00036306"/>
    <w:rsid w:val="000420E4"/>
    <w:rsid w:val="000422D8"/>
    <w:rsid w:val="00044297"/>
    <w:rsid w:val="00047F0B"/>
    <w:rsid w:val="00051DC4"/>
    <w:rsid w:val="00053A66"/>
    <w:rsid w:val="00053C65"/>
    <w:rsid w:val="00054074"/>
    <w:rsid w:val="00054941"/>
    <w:rsid w:val="00060090"/>
    <w:rsid w:val="0006137D"/>
    <w:rsid w:val="000616BD"/>
    <w:rsid w:val="00062531"/>
    <w:rsid w:val="00063A3C"/>
    <w:rsid w:val="00071C65"/>
    <w:rsid w:val="000748AF"/>
    <w:rsid w:val="000754F9"/>
    <w:rsid w:val="00081EBC"/>
    <w:rsid w:val="00082BA4"/>
    <w:rsid w:val="0008374C"/>
    <w:rsid w:val="000851FB"/>
    <w:rsid w:val="0008539A"/>
    <w:rsid w:val="000858F5"/>
    <w:rsid w:val="00086FA1"/>
    <w:rsid w:val="0008765A"/>
    <w:rsid w:val="0008788A"/>
    <w:rsid w:val="00090841"/>
    <w:rsid w:val="00091752"/>
    <w:rsid w:val="00093358"/>
    <w:rsid w:val="00094C49"/>
    <w:rsid w:val="000A1328"/>
    <w:rsid w:val="000A3233"/>
    <w:rsid w:val="000A5D51"/>
    <w:rsid w:val="000A7A9C"/>
    <w:rsid w:val="000B0BD8"/>
    <w:rsid w:val="000B1C9A"/>
    <w:rsid w:val="000B406B"/>
    <w:rsid w:val="000B4E80"/>
    <w:rsid w:val="000B7234"/>
    <w:rsid w:val="000C1D3C"/>
    <w:rsid w:val="000C5147"/>
    <w:rsid w:val="000C60D6"/>
    <w:rsid w:val="000D1084"/>
    <w:rsid w:val="000D41C8"/>
    <w:rsid w:val="000D4CBC"/>
    <w:rsid w:val="000D70E9"/>
    <w:rsid w:val="000E0129"/>
    <w:rsid w:val="000E0499"/>
    <w:rsid w:val="000E1E54"/>
    <w:rsid w:val="000E4640"/>
    <w:rsid w:val="000E63EE"/>
    <w:rsid w:val="000E6CFC"/>
    <w:rsid w:val="000F610E"/>
    <w:rsid w:val="000F73A2"/>
    <w:rsid w:val="00101D1C"/>
    <w:rsid w:val="00103B9C"/>
    <w:rsid w:val="00105377"/>
    <w:rsid w:val="00106A2D"/>
    <w:rsid w:val="001106D7"/>
    <w:rsid w:val="0011174C"/>
    <w:rsid w:val="00111879"/>
    <w:rsid w:val="001125DC"/>
    <w:rsid w:val="00115A37"/>
    <w:rsid w:val="00116851"/>
    <w:rsid w:val="00124448"/>
    <w:rsid w:val="00124A0E"/>
    <w:rsid w:val="00125CAE"/>
    <w:rsid w:val="00126FC6"/>
    <w:rsid w:val="00131F3E"/>
    <w:rsid w:val="001328E3"/>
    <w:rsid w:val="00133053"/>
    <w:rsid w:val="00133ABB"/>
    <w:rsid w:val="00133BE8"/>
    <w:rsid w:val="001346CE"/>
    <w:rsid w:val="0013486F"/>
    <w:rsid w:val="001348DD"/>
    <w:rsid w:val="00136576"/>
    <w:rsid w:val="001378A0"/>
    <w:rsid w:val="00140458"/>
    <w:rsid w:val="00141E77"/>
    <w:rsid w:val="00143415"/>
    <w:rsid w:val="00143717"/>
    <w:rsid w:val="001468D7"/>
    <w:rsid w:val="00150EE6"/>
    <w:rsid w:val="00151302"/>
    <w:rsid w:val="00151706"/>
    <w:rsid w:val="00151DC3"/>
    <w:rsid w:val="00152E3F"/>
    <w:rsid w:val="00153906"/>
    <w:rsid w:val="001548EE"/>
    <w:rsid w:val="001560D6"/>
    <w:rsid w:val="00157232"/>
    <w:rsid w:val="001633ED"/>
    <w:rsid w:val="00163AB5"/>
    <w:rsid w:val="001641DA"/>
    <w:rsid w:val="00166ABA"/>
    <w:rsid w:val="001719E9"/>
    <w:rsid w:val="001724E2"/>
    <w:rsid w:val="001747FE"/>
    <w:rsid w:val="00176604"/>
    <w:rsid w:val="001804E7"/>
    <w:rsid w:val="00182766"/>
    <w:rsid w:val="0018629F"/>
    <w:rsid w:val="001876F7"/>
    <w:rsid w:val="00190E34"/>
    <w:rsid w:val="00191793"/>
    <w:rsid w:val="0019375E"/>
    <w:rsid w:val="00194272"/>
    <w:rsid w:val="00194B0F"/>
    <w:rsid w:val="00195143"/>
    <w:rsid w:val="00195F70"/>
    <w:rsid w:val="001A0917"/>
    <w:rsid w:val="001A29AA"/>
    <w:rsid w:val="001A45B9"/>
    <w:rsid w:val="001A5811"/>
    <w:rsid w:val="001A5943"/>
    <w:rsid w:val="001A5965"/>
    <w:rsid w:val="001A62B7"/>
    <w:rsid w:val="001A7320"/>
    <w:rsid w:val="001B13AA"/>
    <w:rsid w:val="001B18A5"/>
    <w:rsid w:val="001B42E1"/>
    <w:rsid w:val="001B4C0A"/>
    <w:rsid w:val="001B7FFC"/>
    <w:rsid w:val="001C0290"/>
    <w:rsid w:val="001C25D9"/>
    <w:rsid w:val="001C2AD6"/>
    <w:rsid w:val="001C4B46"/>
    <w:rsid w:val="001C6CDB"/>
    <w:rsid w:val="001D022E"/>
    <w:rsid w:val="001D1F00"/>
    <w:rsid w:val="001D354E"/>
    <w:rsid w:val="001D3616"/>
    <w:rsid w:val="001D4113"/>
    <w:rsid w:val="001D46AB"/>
    <w:rsid w:val="001D5CDF"/>
    <w:rsid w:val="001D77A6"/>
    <w:rsid w:val="001E0245"/>
    <w:rsid w:val="001E1462"/>
    <w:rsid w:val="001E2EE7"/>
    <w:rsid w:val="001E5BD3"/>
    <w:rsid w:val="001E7F3E"/>
    <w:rsid w:val="001F048D"/>
    <w:rsid w:val="001F0734"/>
    <w:rsid w:val="001F23C3"/>
    <w:rsid w:val="001F3151"/>
    <w:rsid w:val="001F5B4F"/>
    <w:rsid w:val="00200123"/>
    <w:rsid w:val="00202342"/>
    <w:rsid w:val="00203735"/>
    <w:rsid w:val="00203AFA"/>
    <w:rsid w:val="0020459A"/>
    <w:rsid w:val="002046E3"/>
    <w:rsid w:val="00206ECC"/>
    <w:rsid w:val="00210C17"/>
    <w:rsid w:val="00211A6F"/>
    <w:rsid w:val="00212ACA"/>
    <w:rsid w:val="00214A5F"/>
    <w:rsid w:val="00215E2D"/>
    <w:rsid w:val="0021631A"/>
    <w:rsid w:val="00217684"/>
    <w:rsid w:val="002177EA"/>
    <w:rsid w:val="0022217E"/>
    <w:rsid w:val="0022337F"/>
    <w:rsid w:val="00223452"/>
    <w:rsid w:val="00223D11"/>
    <w:rsid w:val="0022706F"/>
    <w:rsid w:val="00227641"/>
    <w:rsid w:val="002323A3"/>
    <w:rsid w:val="00232519"/>
    <w:rsid w:val="0023319E"/>
    <w:rsid w:val="00242436"/>
    <w:rsid w:val="00242DEA"/>
    <w:rsid w:val="00243EBA"/>
    <w:rsid w:val="00245DE1"/>
    <w:rsid w:val="00246C0B"/>
    <w:rsid w:val="00246E5D"/>
    <w:rsid w:val="00246E9E"/>
    <w:rsid w:val="0024731F"/>
    <w:rsid w:val="00247BAD"/>
    <w:rsid w:val="002500D8"/>
    <w:rsid w:val="00250577"/>
    <w:rsid w:val="00253CB1"/>
    <w:rsid w:val="0026137D"/>
    <w:rsid w:val="00261A6A"/>
    <w:rsid w:val="0026219F"/>
    <w:rsid w:val="00263064"/>
    <w:rsid w:val="00264EFC"/>
    <w:rsid w:val="002652CF"/>
    <w:rsid w:val="0026565F"/>
    <w:rsid w:val="002656DE"/>
    <w:rsid w:val="002665DD"/>
    <w:rsid w:val="00267121"/>
    <w:rsid w:val="002701F5"/>
    <w:rsid w:val="002725AE"/>
    <w:rsid w:val="00273032"/>
    <w:rsid w:val="002752E2"/>
    <w:rsid w:val="002758D6"/>
    <w:rsid w:val="00276F57"/>
    <w:rsid w:val="00280260"/>
    <w:rsid w:val="002818C3"/>
    <w:rsid w:val="002819E3"/>
    <w:rsid w:val="00282864"/>
    <w:rsid w:val="002863C8"/>
    <w:rsid w:val="002868B9"/>
    <w:rsid w:val="00287158"/>
    <w:rsid w:val="002900E1"/>
    <w:rsid w:val="00290D75"/>
    <w:rsid w:val="00291078"/>
    <w:rsid w:val="0029146F"/>
    <w:rsid w:val="00291EF8"/>
    <w:rsid w:val="00292820"/>
    <w:rsid w:val="00294262"/>
    <w:rsid w:val="0029448C"/>
    <w:rsid w:val="00297612"/>
    <w:rsid w:val="002A0112"/>
    <w:rsid w:val="002A22C8"/>
    <w:rsid w:val="002A3AB2"/>
    <w:rsid w:val="002A56F2"/>
    <w:rsid w:val="002A64C8"/>
    <w:rsid w:val="002A74DB"/>
    <w:rsid w:val="002B1176"/>
    <w:rsid w:val="002B229D"/>
    <w:rsid w:val="002B3158"/>
    <w:rsid w:val="002B43BB"/>
    <w:rsid w:val="002B61E9"/>
    <w:rsid w:val="002B6ED6"/>
    <w:rsid w:val="002C2EFF"/>
    <w:rsid w:val="002C4A48"/>
    <w:rsid w:val="002C5A63"/>
    <w:rsid w:val="002C7A9B"/>
    <w:rsid w:val="002D0189"/>
    <w:rsid w:val="002D08A1"/>
    <w:rsid w:val="002D1063"/>
    <w:rsid w:val="002D16F8"/>
    <w:rsid w:val="002D2384"/>
    <w:rsid w:val="002D2542"/>
    <w:rsid w:val="002D2AA5"/>
    <w:rsid w:val="002D62F5"/>
    <w:rsid w:val="002E185F"/>
    <w:rsid w:val="002E1CBE"/>
    <w:rsid w:val="002E35EE"/>
    <w:rsid w:val="002E3F08"/>
    <w:rsid w:val="002E6627"/>
    <w:rsid w:val="002F15ED"/>
    <w:rsid w:val="002F2A03"/>
    <w:rsid w:val="00300B86"/>
    <w:rsid w:val="00301490"/>
    <w:rsid w:val="003021D1"/>
    <w:rsid w:val="00304027"/>
    <w:rsid w:val="00304872"/>
    <w:rsid w:val="00305122"/>
    <w:rsid w:val="00305660"/>
    <w:rsid w:val="00306976"/>
    <w:rsid w:val="00306C79"/>
    <w:rsid w:val="00307003"/>
    <w:rsid w:val="0031218D"/>
    <w:rsid w:val="00312A6A"/>
    <w:rsid w:val="003134CF"/>
    <w:rsid w:val="0031700E"/>
    <w:rsid w:val="00320DCB"/>
    <w:rsid w:val="00322CD1"/>
    <w:rsid w:val="003254C8"/>
    <w:rsid w:val="00326AF8"/>
    <w:rsid w:val="0032719A"/>
    <w:rsid w:val="00334889"/>
    <w:rsid w:val="00334C3E"/>
    <w:rsid w:val="0033711C"/>
    <w:rsid w:val="00337683"/>
    <w:rsid w:val="00343040"/>
    <w:rsid w:val="00343360"/>
    <w:rsid w:val="003444B2"/>
    <w:rsid w:val="0034525F"/>
    <w:rsid w:val="003457FA"/>
    <w:rsid w:val="00345FA4"/>
    <w:rsid w:val="00347054"/>
    <w:rsid w:val="00347580"/>
    <w:rsid w:val="00347BD2"/>
    <w:rsid w:val="00350EF7"/>
    <w:rsid w:val="0035103A"/>
    <w:rsid w:val="00351D39"/>
    <w:rsid w:val="003548D1"/>
    <w:rsid w:val="00357E6B"/>
    <w:rsid w:val="003657CD"/>
    <w:rsid w:val="00365F6E"/>
    <w:rsid w:val="003716FB"/>
    <w:rsid w:val="0037305D"/>
    <w:rsid w:val="00374AE3"/>
    <w:rsid w:val="003753F8"/>
    <w:rsid w:val="00375782"/>
    <w:rsid w:val="00381F45"/>
    <w:rsid w:val="0038248C"/>
    <w:rsid w:val="00384F82"/>
    <w:rsid w:val="00387792"/>
    <w:rsid w:val="003909E3"/>
    <w:rsid w:val="00390E36"/>
    <w:rsid w:val="0039337D"/>
    <w:rsid w:val="00393C86"/>
    <w:rsid w:val="00393D99"/>
    <w:rsid w:val="003957AF"/>
    <w:rsid w:val="003B1F84"/>
    <w:rsid w:val="003B3136"/>
    <w:rsid w:val="003B374C"/>
    <w:rsid w:val="003B4E3B"/>
    <w:rsid w:val="003C05EF"/>
    <w:rsid w:val="003C1176"/>
    <w:rsid w:val="003C2073"/>
    <w:rsid w:val="003C27EF"/>
    <w:rsid w:val="003C4B30"/>
    <w:rsid w:val="003D07A7"/>
    <w:rsid w:val="003D0F19"/>
    <w:rsid w:val="003D3EA4"/>
    <w:rsid w:val="003D4884"/>
    <w:rsid w:val="003D4EF1"/>
    <w:rsid w:val="003E08F0"/>
    <w:rsid w:val="003E1776"/>
    <w:rsid w:val="003E2D3C"/>
    <w:rsid w:val="003E2FD2"/>
    <w:rsid w:val="003E6D00"/>
    <w:rsid w:val="003E6E17"/>
    <w:rsid w:val="003E70C3"/>
    <w:rsid w:val="003F046C"/>
    <w:rsid w:val="003F0508"/>
    <w:rsid w:val="003F1573"/>
    <w:rsid w:val="003F32C4"/>
    <w:rsid w:val="003F346D"/>
    <w:rsid w:val="003F34D1"/>
    <w:rsid w:val="003F4713"/>
    <w:rsid w:val="003F499C"/>
    <w:rsid w:val="004003AC"/>
    <w:rsid w:val="004040A6"/>
    <w:rsid w:val="0041035B"/>
    <w:rsid w:val="00415941"/>
    <w:rsid w:val="00415F84"/>
    <w:rsid w:val="00417F00"/>
    <w:rsid w:val="00420ABE"/>
    <w:rsid w:val="00421BF0"/>
    <w:rsid w:val="004246FA"/>
    <w:rsid w:val="0042512C"/>
    <w:rsid w:val="00425E2D"/>
    <w:rsid w:val="00430612"/>
    <w:rsid w:val="00431472"/>
    <w:rsid w:val="00432CE3"/>
    <w:rsid w:val="00432CFE"/>
    <w:rsid w:val="004352B1"/>
    <w:rsid w:val="00435B2A"/>
    <w:rsid w:val="0043641D"/>
    <w:rsid w:val="00436EBC"/>
    <w:rsid w:val="00441562"/>
    <w:rsid w:val="00445B13"/>
    <w:rsid w:val="00446BA0"/>
    <w:rsid w:val="00447E3D"/>
    <w:rsid w:val="0045068A"/>
    <w:rsid w:val="00451E05"/>
    <w:rsid w:val="00453A7A"/>
    <w:rsid w:val="00454891"/>
    <w:rsid w:val="00457CD1"/>
    <w:rsid w:val="004609A7"/>
    <w:rsid w:val="004623BF"/>
    <w:rsid w:val="0046286D"/>
    <w:rsid w:val="0046296A"/>
    <w:rsid w:val="0046525E"/>
    <w:rsid w:val="00465FBE"/>
    <w:rsid w:val="004734D8"/>
    <w:rsid w:val="0047405C"/>
    <w:rsid w:val="00476E6A"/>
    <w:rsid w:val="00477498"/>
    <w:rsid w:val="00477B17"/>
    <w:rsid w:val="00481030"/>
    <w:rsid w:val="00482547"/>
    <w:rsid w:val="004828B6"/>
    <w:rsid w:val="00483729"/>
    <w:rsid w:val="00485C19"/>
    <w:rsid w:val="00491660"/>
    <w:rsid w:val="0049174C"/>
    <w:rsid w:val="004918C8"/>
    <w:rsid w:val="004955C4"/>
    <w:rsid w:val="00495603"/>
    <w:rsid w:val="004968E0"/>
    <w:rsid w:val="004A0EC0"/>
    <w:rsid w:val="004A2C17"/>
    <w:rsid w:val="004A2E5C"/>
    <w:rsid w:val="004A554C"/>
    <w:rsid w:val="004A5847"/>
    <w:rsid w:val="004B454C"/>
    <w:rsid w:val="004B5B52"/>
    <w:rsid w:val="004C169D"/>
    <w:rsid w:val="004C2626"/>
    <w:rsid w:val="004C2DCB"/>
    <w:rsid w:val="004C74B6"/>
    <w:rsid w:val="004D0049"/>
    <w:rsid w:val="004D00BF"/>
    <w:rsid w:val="004D2269"/>
    <w:rsid w:val="004D2C46"/>
    <w:rsid w:val="004D58EF"/>
    <w:rsid w:val="004D67D0"/>
    <w:rsid w:val="004E1B93"/>
    <w:rsid w:val="004E2855"/>
    <w:rsid w:val="004E4598"/>
    <w:rsid w:val="004E4AB3"/>
    <w:rsid w:val="004E5802"/>
    <w:rsid w:val="004E7F10"/>
    <w:rsid w:val="004F0C26"/>
    <w:rsid w:val="004F2A24"/>
    <w:rsid w:val="004F3FED"/>
    <w:rsid w:val="004F55E9"/>
    <w:rsid w:val="004F5D4A"/>
    <w:rsid w:val="004F637E"/>
    <w:rsid w:val="004F63B7"/>
    <w:rsid w:val="004F6EB6"/>
    <w:rsid w:val="004F77BC"/>
    <w:rsid w:val="0050036E"/>
    <w:rsid w:val="00500410"/>
    <w:rsid w:val="00501F18"/>
    <w:rsid w:val="00502FBC"/>
    <w:rsid w:val="0050396A"/>
    <w:rsid w:val="00503D37"/>
    <w:rsid w:val="00507434"/>
    <w:rsid w:val="0051194F"/>
    <w:rsid w:val="00514F3B"/>
    <w:rsid w:val="00515E05"/>
    <w:rsid w:val="005206ED"/>
    <w:rsid w:val="00522255"/>
    <w:rsid w:val="0052644E"/>
    <w:rsid w:val="005267B3"/>
    <w:rsid w:val="0052712D"/>
    <w:rsid w:val="0053339D"/>
    <w:rsid w:val="00533813"/>
    <w:rsid w:val="00535154"/>
    <w:rsid w:val="00536335"/>
    <w:rsid w:val="0054107F"/>
    <w:rsid w:val="005414E6"/>
    <w:rsid w:val="00541906"/>
    <w:rsid w:val="00546959"/>
    <w:rsid w:val="00547DD0"/>
    <w:rsid w:val="005501F3"/>
    <w:rsid w:val="005502BF"/>
    <w:rsid w:val="00551CF6"/>
    <w:rsid w:val="00554015"/>
    <w:rsid w:val="005542B1"/>
    <w:rsid w:val="00555E99"/>
    <w:rsid w:val="00560815"/>
    <w:rsid w:val="00561784"/>
    <w:rsid w:val="00563091"/>
    <w:rsid w:val="00564CB6"/>
    <w:rsid w:val="005661D5"/>
    <w:rsid w:val="0056656C"/>
    <w:rsid w:val="005676D1"/>
    <w:rsid w:val="00567FA7"/>
    <w:rsid w:val="005702E8"/>
    <w:rsid w:val="00573BCC"/>
    <w:rsid w:val="00573EC3"/>
    <w:rsid w:val="00575E15"/>
    <w:rsid w:val="00581471"/>
    <w:rsid w:val="005838A4"/>
    <w:rsid w:val="00584A69"/>
    <w:rsid w:val="00584F0C"/>
    <w:rsid w:val="005877A9"/>
    <w:rsid w:val="00587959"/>
    <w:rsid w:val="00587EA2"/>
    <w:rsid w:val="0059005A"/>
    <w:rsid w:val="00594A84"/>
    <w:rsid w:val="00595F86"/>
    <w:rsid w:val="00596C93"/>
    <w:rsid w:val="0059706D"/>
    <w:rsid w:val="005A0CD1"/>
    <w:rsid w:val="005A1301"/>
    <w:rsid w:val="005A1C6A"/>
    <w:rsid w:val="005A1C89"/>
    <w:rsid w:val="005A4226"/>
    <w:rsid w:val="005A4609"/>
    <w:rsid w:val="005A588A"/>
    <w:rsid w:val="005A6AF9"/>
    <w:rsid w:val="005B101B"/>
    <w:rsid w:val="005B2B6F"/>
    <w:rsid w:val="005B2F0C"/>
    <w:rsid w:val="005B3277"/>
    <w:rsid w:val="005B3AE8"/>
    <w:rsid w:val="005C4D78"/>
    <w:rsid w:val="005C7E2F"/>
    <w:rsid w:val="005D1849"/>
    <w:rsid w:val="005D2A0B"/>
    <w:rsid w:val="005D6996"/>
    <w:rsid w:val="005D7D70"/>
    <w:rsid w:val="005E12AA"/>
    <w:rsid w:val="005E19E1"/>
    <w:rsid w:val="005E23CB"/>
    <w:rsid w:val="005E2937"/>
    <w:rsid w:val="005E55CC"/>
    <w:rsid w:val="005E6416"/>
    <w:rsid w:val="005F1A6E"/>
    <w:rsid w:val="005F2CA5"/>
    <w:rsid w:val="005F55A0"/>
    <w:rsid w:val="005F5D87"/>
    <w:rsid w:val="005F66DC"/>
    <w:rsid w:val="005F6D13"/>
    <w:rsid w:val="005F6E20"/>
    <w:rsid w:val="0060094E"/>
    <w:rsid w:val="00602B64"/>
    <w:rsid w:val="0060313B"/>
    <w:rsid w:val="00603CB8"/>
    <w:rsid w:val="0060414C"/>
    <w:rsid w:val="00605145"/>
    <w:rsid w:val="00614135"/>
    <w:rsid w:val="00614D8C"/>
    <w:rsid w:val="00614F8A"/>
    <w:rsid w:val="006158EC"/>
    <w:rsid w:val="006211C6"/>
    <w:rsid w:val="00622C4F"/>
    <w:rsid w:val="00622D05"/>
    <w:rsid w:val="006237D6"/>
    <w:rsid w:val="00623E70"/>
    <w:rsid w:val="00627E12"/>
    <w:rsid w:val="006307EA"/>
    <w:rsid w:val="00630974"/>
    <w:rsid w:val="00630D3C"/>
    <w:rsid w:val="006318F7"/>
    <w:rsid w:val="006331EC"/>
    <w:rsid w:val="00633AEE"/>
    <w:rsid w:val="006343D5"/>
    <w:rsid w:val="00634EE8"/>
    <w:rsid w:val="00636DEB"/>
    <w:rsid w:val="0064128C"/>
    <w:rsid w:val="00641C63"/>
    <w:rsid w:val="00643C19"/>
    <w:rsid w:val="006442EA"/>
    <w:rsid w:val="00645F77"/>
    <w:rsid w:val="00646246"/>
    <w:rsid w:val="00647350"/>
    <w:rsid w:val="00647882"/>
    <w:rsid w:val="0064794F"/>
    <w:rsid w:val="00650202"/>
    <w:rsid w:val="006525AF"/>
    <w:rsid w:val="0065432B"/>
    <w:rsid w:val="00654715"/>
    <w:rsid w:val="006556BF"/>
    <w:rsid w:val="00655B6A"/>
    <w:rsid w:val="00660EF9"/>
    <w:rsid w:val="00665002"/>
    <w:rsid w:val="00665509"/>
    <w:rsid w:val="006662BB"/>
    <w:rsid w:val="00667F4C"/>
    <w:rsid w:val="0067141D"/>
    <w:rsid w:val="00674F1A"/>
    <w:rsid w:val="0067500A"/>
    <w:rsid w:val="006801B6"/>
    <w:rsid w:val="0068204A"/>
    <w:rsid w:val="00682359"/>
    <w:rsid w:val="00683360"/>
    <w:rsid w:val="00683386"/>
    <w:rsid w:val="00684623"/>
    <w:rsid w:val="006855A2"/>
    <w:rsid w:val="00685C63"/>
    <w:rsid w:val="0068701B"/>
    <w:rsid w:val="00692DCC"/>
    <w:rsid w:val="00692E73"/>
    <w:rsid w:val="00693580"/>
    <w:rsid w:val="00695AA8"/>
    <w:rsid w:val="0069640B"/>
    <w:rsid w:val="00697D2F"/>
    <w:rsid w:val="006A1228"/>
    <w:rsid w:val="006A3537"/>
    <w:rsid w:val="006A36CE"/>
    <w:rsid w:val="006A4EF9"/>
    <w:rsid w:val="006A5A87"/>
    <w:rsid w:val="006A7AD7"/>
    <w:rsid w:val="006B588E"/>
    <w:rsid w:val="006B6D2F"/>
    <w:rsid w:val="006C0221"/>
    <w:rsid w:val="006C0C0B"/>
    <w:rsid w:val="006C0C34"/>
    <w:rsid w:val="006C3AF9"/>
    <w:rsid w:val="006C47EF"/>
    <w:rsid w:val="006C4C4E"/>
    <w:rsid w:val="006C4EE9"/>
    <w:rsid w:val="006D0DB3"/>
    <w:rsid w:val="006D3512"/>
    <w:rsid w:val="006D3FB9"/>
    <w:rsid w:val="006D7200"/>
    <w:rsid w:val="006D7640"/>
    <w:rsid w:val="006D7D3B"/>
    <w:rsid w:val="006D7E02"/>
    <w:rsid w:val="006E13BD"/>
    <w:rsid w:val="006E2335"/>
    <w:rsid w:val="006E524B"/>
    <w:rsid w:val="006E776D"/>
    <w:rsid w:val="006F0119"/>
    <w:rsid w:val="006F4179"/>
    <w:rsid w:val="006F419D"/>
    <w:rsid w:val="006F483A"/>
    <w:rsid w:val="006F5BBB"/>
    <w:rsid w:val="006F6339"/>
    <w:rsid w:val="0070119C"/>
    <w:rsid w:val="00705B86"/>
    <w:rsid w:val="007075EC"/>
    <w:rsid w:val="00707735"/>
    <w:rsid w:val="007078EE"/>
    <w:rsid w:val="00710765"/>
    <w:rsid w:val="0071105E"/>
    <w:rsid w:val="00714805"/>
    <w:rsid w:val="00714AF4"/>
    <w:rsid w:val="0071745D"/>
    <w:rsid w:val="00717A9E"/>
    <w:rsid w:val="00717EBB"/>
    <w:rsid w:val="00720164"/>
    <w:rsid w:val="00720FC3"/>
    <w:rsid w:val="00721ABB"/>
    <w:rsid w:val="0072592B"/>
    <w:rsid w:val="00727170"/>
    <w:rsid w:val="00736AAE"/>
    <w:rsid w:val="00740C91"/>
    <w:rsid w:val="00743CA8"/>
    <w:rsid w:val="00746885"/>
    <w:rsid w:val="00753740"/>
    <w:rsid w:val="0076014F"/>
    <w:rsid w:val="007605C5"/>
    <w:rsid w:val="00760E51"/>
    <w:rsid w:val="00763427"/>
    <w:rsid w:val="007636B1"/>
    <w:rsid w:val="007653A5"/>
    <w:rsid w:val="00765B77"/>
    <w:rsid w:val="00766B55"/>
    <w:rsid w:val="00767059"/>
    <w:rsid w:val="00771654"/>
    <w:rsid w:val="007717A5"/>
    <w:rsid w:val="00774BDC"/>
    <w:rsid w:val="00780743"/>
    <w:rsid w:val="00782F69"/>
    <w:rsid w:val="0078330F"/>
    <w:rsid w:val="00784A7D"/>
    <w:rsid w:val="0078591C"/>
    <w:rsid w:val="00787B3E"/>
    <w:rsid w:val="00787B9D"/>
    <w:rsid w:val="00787BC7"/>
    <w:rsid w:val="00790079"/>
    <w:rsid w:val="00792E80"/>
    <w:rsid w:val="007950BB"/>
    <w:rsid w:val="007952E0"/>
    <w:rsid w:val="00795F0A"/>
    <w:rsid w:val="0079628A"/>
    <w:rsid w:val="00796416"/>
    <w:rsid w:val="007A099F"/>
    <w:rsid w:val="007A1089"/>
    <w:rsid w:val="007A1F8E"/>
    <w:rsid w:val="007A4846"/>
    <w:rsid w:val="007A6698"/>
    <w:rsid w:val="007A79EB"/>
    <w:rsid w:val="007B1960"/>
    <w:rsid w:val="007B1E45"/>
    <w:rsid w:val="007B3CE8"/>
    <w:rsid w:val="007B3F56"/>
    <w:rsid w:val="007B466C"/>
    <w:rsid w:val="007B6594"/>
    <w:rsid w:val="007B6865"/>
    <w:rsid w:val="007C2BD4"/>
    <w:rsid w:val="007C30EC"/>
    <w:rsid w:val="007C57FB"/>
    <w:rsid w:val="007D0B06"/>
    <w:rsid w:val="007D479E"/>
    <w:rsid w:val="007D57E1"/>
    <w:rsid w:val="007D79BC"/>
    <w:rsid w:val="007E396D"/>
    <w:rsid w:val="007E3A43"/>
    <w:rsid w:val="007E55EF"/>
    <w:rsid w:val="007E5CE2"/>
    <w:rsid w:val="007E64FC"/>
    <w:rsid w:val="007E694B"/>
    <w:rsid w:val="007E6C9C"/>
    <w:rsid w:val="007F2599"/>
    <w:rsid w:val="007F3460"/>
    <w:rsid w:val="007F53C8"/>
    <w:rsid w:val="0080036D"/>
    <w:rsid w:val="008005A8"/>
    <w:rsid w:val="0080477B"/>
    <w:rsid w:val="00805B53"/>
    <w:rsid w:val="008070AE"/>
    <w:rsid w:val="00810BCC"/>
    <w:rsid w:val="008176B1"/>
    <w:rsid w:val="0082255B"/>
    <w:rsid w:val="00822A0B"/>
    <w:rsid w:val="00824CEF"/>
    <w:rsid w:val="008257AD"/>
    <w:rsid w:val="00825BD5"/>
    <w:rsid w:val="00826416"/>
    <w:rsid w:val="008322EF"/>
    <w:rsid w:val="008335F1"/>
    <w:rsid w:val="00835962"/>
    <w:rsid w:val="008408EB"/>
    <w:rsid w:val="00840D85"/>
    <w:rsid w:val="0084487E"/>
    <w:rsid w:val="00846ECD"/>
    <w:rsid w:val="00850DBE"/>
    <w:rsid w:val="008519B8"/>
    <w:rsid w:val="00853959"/>
    <w:rsid w:val="0085458E"/>
    <w:rsid w:val="00855AB9"/>
    <w:rsid w:val="008618CA"/>
    <w:rsid w:val="008662FE"/>
    <w:rsid w:val="0086682E"/>
    <w:rsid w:val="008743B6"/>
    <w:rsid w:val="008747BB"/>
    <w:rsid w:val="0087486C"/>
    <w:rsid w:val="00874AC9"/>
    <w:rsid w:val="008757CF"/>
    <w:rsid w:val="00876215"/>
    <w:rsid w:val="00876747"/>
    <w:rsid w:val="0088099C"/>
    <w:rsid w:val="00881CBE"/>
    <w:rsid w:val="0088223E"/>
    <w:rsid w:val="00882B92"/>
    <w:rsid w:val="008842F1"/>
    <w:rsid w:val="00887BE7"/>
    <w:rsid w:val="00895B9F"/>
    <w:rsid w:val="008A06E1"/>
    <w:rsid w:val="008A111A"/>
    <w:rsid w:val="008A1F3E"/>
    <w:rsid w:val="008A53EB"/>
    <w:rsid w:val="008A6BBF"/>
    <w:rsid w:val="008A6E68"/>
    <w:rsid w:val="008B05F3"/>
    <w:rsid w:val="008B09D3"/>
    <w:rsid w:val="008B0B6D"/>
    <w:rsid w:val="008B1633"/>
    <w:rsid w:val="008B2164"/>
    <w:rsid w:val="008B322D"/>
    <w:rsid w:val="008B6A68"/>
    <w:rsid w:val="008B7F0F"/>
    <w:rsid w:val="008C27E3"/>
    <w:rsid w:val="008C43F8"/>
    <w:rsid w:val="008C4A56"/>
    <w:rsid w:val="008D06C4"/>
    <w:rsid w:val="008D31A7"/>
    <w:rsid w:val="008D38D2"/>
    <w:rsid w:val="008D52AB"/>
    <w:rsid w:val="008D5A5C"/>
    <w:rsid w:val="008D68C2"/>
    <w:rsid w:val="008E132A"/>
    <w:rsid w:val="008E1E0B"/>
    <w:rsid w:val="008E6286"/>
    <w:rsid w:val="008E64E3"/>
    <w:rsid w:val="008E6A24"/>
    <w:rsid w:val="008E764F"/>
    <w:rsid w:val="008F0267"/>
    <w:rsid w:val="008F0ADF"/>
    <w:rsid w:val="008F1946"/>
    <w:rsid w:val="008F2C4D"/>
    <w:rsid w:val="008F5C8A"/>
    <w:rsid w:val="009014F8"/>
    <w:rsid w:val="00902F48"/>
    <w:rsid w:val="009034A3"/>
    <w:rsid w:val="00904705"/>
    <w:rsid w:val="00904F7E"/>
    <w:rsid w:val="00905252"/>
    <w:rsid w:val="00906B7E"/>
    <w:rsid w:val="00910B35"/>
    <w:rsid w:val="00910CB0"/>
    <w:rsid w:val="00912177"/>
    <w:rsid w:val="00914765"/>
    <w:rsid w:val="00916753"/>
    <w:rsid w:val="00920AC5"/>
    <w:rsid w:val="00922147"/>
    <w:rsid w:val="00923189"/>
    <w:rsid w:val="00923DD4"/>
    <w:rsid w:val="00924EEB"/>
    <w:rsid w:val="00930C7B"/>
    <w:rsid w:val="00931280"/>
    <w:rsid w:val="00931346"/>
    <w:rsid w:val="00931E09"/>
    <w:rsid w:val="0093260A"/>
    <w:rsid w:val="00933BAB"/>
    <w:rsid w:val="00935687"/>
    <w:rsid w:val="00940BDE"/>
    <w:rsid w:val="009423A7"/>
    <w:rsid w:val="009444CB"/>
    <w:rsid w:val="009456A0"/>
    <w:rsid w:val="009463D0"/>
    <w:rsid w:val="00947387"/>
    <w:rsid w:val="0095171F"/>
    <w:rsid w:val="00953941"/>
    <w:rsid w:val="00955947"/>
    <w:rsid w:val="00956C49"/>
    <w:rsid w:val="00957635"/>
    <w:rsid w:val="00960304"/>
    <w:rsid w:val="00962157"/>
    <w:rsid w:val="0096229A"/>
    <w:rsid w:val="0096255A"/>
    <w:rsid w:val="00967FC0"/>
    <w:rsid w:val="00970429"/>
    <w:rsid w:val="00970442"/>
    <w:rsid w:val="00972065"/>
    <w:rsid w:val="00972199"/>
    <w:rsid w:val="009725C4"/>
    <w:rsid w:val="00973C45"/>
    <w:rsid w:val="009744E9"/>
    <w:rsid w:val="00974E31"/>
    <w:rsid w:val="00975102"/>
    <w:rsid w:val="0097689F"/>
    <w:rsid w:val="00976A98"/>
    <w:rsid w:val="00976B47"/>
    <w:rsid w:val="00980767"/>
    <w:rsid w:val="00981D5F"/>
    <w:rsid w:val="009827E9"/>
    <w:rsid w:val="00982AF9"/>
    <w:rsid w:val="00985610"/>
    <w:rsid w:val="009867EE"/>
    <w:rsid w:val="009927D3"/>
    <w:rsid w:val="00992CDE"/>
    <w:rsid w:val="00995CB7"/>
    <w:rsid w:val="00995E4A"/>
    <w:rsid w:val="009961AC"/>
    <w:rsid w:val="0099751C"/>
    <w:rsid w:val="009A0357"/>
    <w:rsid w:val="009A1349"/>
    <w:rsid w:val="009A292F"/>
    <w:rsid w:val="009A5B3B"/>
    <w:rsid w:val="009B1B42"/>
    <w:rsid w:val="009B3092"/>
    <w:rsid w:val="009B3351"/>
    <w:rsid w:val="009B3889"/>
    <w:rsid w:val="009B494C"/>
    <w:rsid w:val="009B5125"/>
    <w:rsid w:val="009B5CF1"/>
    <w:rsid w:val="009B6462"/>
    <w:rsid w:val="009B6F40"/>
    <w:rsid w:val="009B7D34"/>
    <w:rsid w:val="009C0FB3"/>
    <w:rsid w:val="009C22A4"/>
    <w:rsid w:val="009C2D47"/>
    <w:rsid w:val="009C3ADA"/>
    <w:rsid w:val="009C3B24"/>
    <w:rsid w:val="009C53B4"/>
    <w:rsid w:val="009D0530"/>
    <w:rsid w:val="009D29BC"/>
    <w:rsid w:val="009D659D"/>
    <w:rsid w:val="009E1AAD"/>
    <w:rsid w:val="009E2C22"/>
    <w:rsid w:val="009E3347"/>
    <w:rsid w:val="009E3CAA"/>
    <w:rsid w:val="009E4650"/>
    <w:rsid w:val="009E5579"/>
    <w:rsid w:val="009F3018"/>
    <w:rsid w:val="009F3D30"/>
    <w:rsid w:val="00A00BD4"/>
    <w:rsid w:val="00A00D63"/>
    <w:rsid w:val="00A01396"/>
    <w:rsid w:val="00A01E43"/>
    <w:rsid w:val="00A04E61"/>
    <w:rsid w:val="00A04E96"/>
    <w:rsid w:val="00A05B86"/>
    <w:rsid w:val="00A0758B"/>
    <w:rsid w:val="00A10C0E"/>
    <w:rsid w:val="00A11134"/>
    <w:rsid w:val="00A124C1"/>
    <w:rsid w:val="00A13104"/>
    <w:rsid w:val="00A14BE5"/>
    <w:rsid w:val="00A17AA3"/>
    <w:rsid w:val="00A21C9B"/>
    <w:rsid w:val="00A2359D"/>
    <w:rsid w:val="00A242CF"/>
    <w:rsid w:val="00A24DF1"/>
    <w:rsid w:val="00A25EA0"/>
    <w:rsid w:val="00A26A84"/>
    <w:rsid w:val="00A278F4"/>
    <w:rsid w:val="00A30147"/>
    <w:rsid w:val="00A30F9D"/>
    <w:rsid w:val="00A31456"/>
    <w:rsid w:val="00A31857"/>
    <w:rsid w:val="00A31CC1"/>
    <w:rsid w:val="00A339C8"/>
    <w:rsid w:val="00A34133"/>
    <w:rsid w:val="00A35C73"/>
    <w:rsid w:val="00A430C4"/>
    <w:rsid w:val="00A44798"/>
    <w:rsid w:val="00A44808"/>
    <w:rsid w:val="00A44E8A"/>
    <w:rsid w:val="00A515FA"/>
    <w:rsid w:val="00A517A3"/>
    <w:rsid w:val="00A53553"/>
    <w:rsid w:val="00A57BA8"/>
    <w:rsid w:val="00A61A0F"/>
    <w:rsid w:val="00A63025"/>
    <w:rsid w:val="00A63744"/>
    <w:rsid w:val="00A6484D"/>
    <w:rsid w:val="00A663D3"/>
    <w:rsid w:val="00A72FEE"/>
    <w:rsid w:val="00A75F56"/>
    <w:rsid w:val="00A76E03"/>
    <w:rsid w:val="00A807CD"/>
    <w:rsid w:val="00A8437D"/>
    <w:rsid w:val="00A84916"/>
    <w:rsid w:val="00A85B11"/>
    <w:rsid w:val="00A863CF"/>
    <w:rsid w:val="00A90188"/>
    <w:rsid w:val="00A90742"/>
    <w:rsid w:val="00A90A77"/>
    <w:rsid w:val="00A9361B"/>
    <w:rsid w:val="00A95125"/>
    <w:rsid w:val="00AA0843"/>
    <w:rsid w:val="00AA40DB"/>
    <w:rsid w:val="00AA59EE"/>
    <w:rsid w:val="00AA6533"/>
    <w:rsid w:val="00AA6B4C"/>
    <w:rsid w:val="00AB1E8B"/>
    <w:rsid w:val="00AB31CF"/>
    <w:rsid w:val="00AB67D7"/>
    <w:rsid w:val="00AB75A4"/>
    <w:rsid w:val="00AC0313"/>
    <w:rsid w:val="00AC0483"/>
    <w:rsid w:val="00AC20AE"/>
    <w:rsid w:val="00AC3C7C"/>
    <w:rsid w:val="00AC5B2C"/>
    <w:rsid w:val="00AD17EB"/>
    <w:rsid w:val="00AD2792"/>
    <w:rsid w:val="00AD5306"/>
    <w:rsid w:val="00AD7D02"/>
    <w:rsid w:val="00AE02BC"/>
    <w:rsid w:val="00AE03B4"/>
    <w:rsid w:val="00AE13E4"/>
    <w:rsid w:val="00AE226B"/>
    <w:rsid w:val="00AE3F01"/>
    <w:rsid w:val="00AE53AD"/>
    <w:rsid w:val="00AF5565"/>
    <w:rsid w:val="00AF657B"/>
    <w:rsid w:val="00B0104B"/>
    <w:rsid w:val="00B024F2"/>
    <w:rsid w:val="00B027C6"/>
    <w:rsid w:val="00B061A5"/>
    <w:rsid w:val="00B0678F"/>
    <w:rsid w:val="00B069CD"/>
    <w:rsid w:val="00B06C4F"/>
    <w:rsid w:val="00B10C10"/>
    <w:rsid w:val="00B12A70"/>
    <w:rsid w:val="00B12FE8"/>
    <w:rsid w:val="00B1552A"/>
    <w:rsid w:val="00B16416"/>
    <w:rsid w:val="00B1769C"/>
    <w:rsid w:val="00B21884"/>
    <w:rsid w:val="00B2547B"/>
    <w:rsid w:val="00B25FF2"/>
    <w:rsid w:val="00B277DB"/>
    <w:rsid w:val="00B27BA3"/>
    <w:rsid w:val="00B30728"/>
    <w:rsid w:val="00B33397"/>
    <w:rsid w:val="00B36431"/>
    <w:rsid w:val="00B41407"/>
    <w:rsid w:val="00B42A2F"/>
    <w:rsid w:val="00B438C3"/>
    <w:rsid w:val="00B44069"/>
    <w:rsid w:val="00B4490C"/>
    <w:rsid w:val="00B45D8D"/>
    <w:rsid w:val="00B46417"/>
    <w:rsid w:val="00B47B95"/>
    <w:rsid w:val="00B50DA2"/>
    <w:rsid w:val="00B52878"/>
    <w:rsid w:val="00B55CAD"/>
    <w:rsid w:val="00B57EFF"/>
    <w:rsid w:val="00B61345"/>
    <w:rsid w:val="00B629C6"/>
    <w:rsid w:val="00B658F3"/>
    <w:rsid w:val="00B65C92"/>
    <w:rsid w:val="00B66381"/>
    <w:rsid w:val="00B665AB"/>
    <w:rsid w:val="00B72057"/>
    <w:rsid w:val="00B73370"/>
    <w:rsid w:val="00B74738"/>
    <w:rsid w:val="00B75DC3"/>
    <w:rsid w:val="00B77145"/>
    <w:rsid w:val="00B8063D"/>
    <w:rsid w:val="00B80E53"/>
    <w:rsid w:val="00B811BD"/>
    <w:rsid w:val="00B841FB"/>
    <w:rsid w:val="00B84F8C"/>
    <w:rsid w:val="00B87A98"/>
    <w:rsid w:val="00B92127"/>
    <w:rsid w:val="00B92B5F"/>
    <w:rsid w:val="00B947FD"/>
    <w:rsid w:val="00B94B3D"/>
    <w:rsid w:val="00B96639"/>
    <w:rsid w:val="00B97370"/>
    <w:rsid w:val="00B9743B"/>
    <w:rsid w:val="00BA04A6"/>
    <w:rsid w:val="00BA1B12"/>
    <w:rsid w:val="00BA391A"/>
    <w:rsid w:val="00BA668B"/>
    <w:rsid w:val="00BA6830"/>
    <w:rsid w:val="00BA71B3"/>
    <w:rsid w:val="00BA75CE"/>
    <w:rsid w:val="00BB149F"/>
    <w:rsid w:val="00BB3322"/>
    <w:rsid w:val="00BB49A8"/>
    <w:rsid w:val="00BB71F5"/>
    <w:rsid w:val="00BB7464"/>
    <w:rsid w:val="00BB78C3"/>
    <w:rsid w:val="00BB7E85"/>
    <w:rsid w:val="00BC1638"/>
    <w:rsid w:val="00BC1CD3"/>
    <w:rsid w:val="00BC24CD"/>
    <w:rsid w:val="00BC25A9"/>
    <w:rsid w:val="00BC4AD2"/>
    <w:rsid w:val="00BC5448"/>
    <w:rsid w:val="00BC7064"/>
    <w:rsid w:val="00BC707C"/>
    <w:rsid w:val="00BC70A2"/>
    <w:rsid w:val="00BC7D2F"/>
    <w:rsid w:val="00BD267D"/>
    <w:rsid w:val="00BD4048"/>
    <w:rsid w:val="00BD52F6"/>
    <w:rsid w:val="00BD60F4"/>
    <w:rsid w:val="00BD6232"/>
    <w:rsid w:val="00BE1F12"/>
    <w:rsid w:val="00BE2F7A"/>
    <w:rsid w:val="00BE5CEF"/>
    <w:rsid w:val="00BF01C7"/>
    <w:rsid w:val="00BF0691"/>
    <w:rsid w:val="00BF21DA"/>
    <w:rsid w:val="00BF332C"/>
    <w:rsid w:val="00BF5701"/>
    <w:rsid w:val="00BF5AFB"/>
    <w:rsid w:val="00C03DDF"/>
    <w:rsid w:val="00C04390"/>
    <w:rsid w:val="00C05410"/>
    <w:rsid w:val="00C06355"/>
    <w:rsid w:val="00C06462"/>
    <w:rsid w:val="00C0759F"/>
    <w:rsid w:val="00C10043"/>
    <w:rsid w:val="00C12AA9"/>
    <w:rsid w:val="00C1782D"/>
    <w:rsid w:val="00C17A4C"/>
    <w:rsid w:val="00C2071A"/>
    <w:rsid w:val="00C21AD6"/>
    <w:rsid w:val="00C26920"/>
    <w:rsid w:val="00C26B26"/>
    <w:rsid w:val="00C27D87"/>
    <w:rsid w:val="00C30336"/>
    <w:rsid w:val="00C30EE9"/>
    <w:rsid w:val="00C328B2"/>
    <w:rsid w:val="00C33684"/>
    <w:rsid w:val="00C34A3C"/>
    <w:rsid w:val="00C358F3"/>
    <w:rsid w:val="00C36740"/>
    <w:rsid w:val="00C36B51"/>
    <w:rsid w:val="00C37112"/>
    <w:rsid w:val="00C37988"/>
    <w:rsid w:val="00C40A21"/>
    <w:rsid w:val="00C42947"/>
    <w:rsid w:val="00C42A76"/>
    <w:rsid w:val="00C42BE3"/>
    <w:rsid w:val="00C42FE9"/>
    <w:rsid w:val="00C43480"/>
    <w:rsid w:val="00C44D5A"/>
    <w:rsid w:val="00C45AF9"/>
    <w:rsid w:val="00C465E8"/>
    <w:rsid w:val="00C47263"/>
    <w:rsid w:val="00C475CB"/>
    <w:rsid w:val="00C47A00"/>
    <w:rsid w:val="00C50833"/>
    <w:rsid w:val="00C510E5"/>
    <w:rsid w:val="00C555C1"/>
    <w:rsid w:val="00C55EDC"/>
    <w:rsid w:val="00C60E8D"/>
    <w:rsid w:val="00C634A3"/>
    <w:rsid w:val="00C6513B"/>
    <w:rsid w:val="00C66C31"/>
    <w:rsid w:val="00C711DE"/>
    <w:rsid w:val="00C72055"/>
    <w:rsid w:val="00C7775F"/>
    <w:rsid w:val="00C84368"/>
    <w:rsid w:val="00C878AE"/>
    <w:rsid w:val="00C9041B"/>
    <w:rsid w:val="00C9060A"/>
    <w:rsid w:val="00C907F4"/>
    <w:rsid w:val="00C91361"/>
    <w:rsid w:val="00C94C7B"/>
    <w:rsid w:val="00C94F19"/>
    <w:rsid w:val="00C95A21"/>
    <w:rsid w:val="00C95F97"/>
    <w:rsid w:val="00C974BC"/>
    <w:rsid w:val="00C97FC2"/>
    <w:rsid w:val="00CA1D97"/>
    <w:rsid w:val="00CA7B0D"/>
    <w:rsid w:val="00CB0EFF"/>
    <w:rsid w:val="00CB2A36"/>
    <w:rsid w:val="00CB4DA9"/>
    <w:rsid w:val="00CB7D13"/>
    <w:rsid w:val="00CC29DA"/>
    <w:rsid w:val="00CC3E75"/>
    <w:rsid w:val="00CC3E8A"/>
    <w:rsid w:val="00CC613C"/>
    <w:rsid w:val="00CD0264"/>
    <w:rsid w:val="00CD05E2"/>
    <w:rsid w:val="00CD4310"/>
    <w:rsid w:val="00CD4889"/>
    <w:rsid w:val="00CD5324"/>
    <w:rsid w:val="00CE0863"/>
    <w:rsid w:val="00CE1F34"/>
    <w:rsid w:val="00CE2C1D"/>
    <w:rsid w:val="00CE4C19"/>
    <w:rsid w:val="00CE5535"/>
    <w:rsid w:val="00CE7CEE"/>
    <w:rsid w:val="00CF0B33"/>
    <w:rsid w:val="00CF17DB"/>
    <w:rsid w:val="00CF4941"/>
    <w:rsid w:val="00CF5F65"/>
    <w:rsid w:val="00CF714F"/>
    <w:rsid w:val="00CF729B"/>
    <w:rsid w:val="00D01327"/>
    <w:rsid w:val="00D0170B"/>
    <w:rsid w:val="00D02525"/>
    <w:rsid w:val="00D05B0F"/>
    <w:rsid w:val="00D062BA"/>
    <w:rsid w:val="00D06DDC"/>
    <w:rsid w:val="00D078BF"/>
    <w:rsid w:val="00D15099"/>
    <w:rsid w:val="00D16D59"/>
    <w:rsid w:val="00D20FF4"/>
    <w:rsid w:val="00D22FDA"/>
    <w:rsid w:val="00D234A7"/>
    <w:rsid w:val="00D24015"/>
    <w:rsid w:val="00D24B30"/>
    <w:rsid w:val="00D27AB2"/>
    <w:rsid w:val="00D3021D"/>
    <w:rsid w:val="00D3276B"/>
    <w:rsid w:val="00D347B3"/>
    <w:rsid w:val="00D363D8"/>
    <w:rsid w:val="00D37E70"/>
    <w:rsid w:val="00D41A65"/>
    <w:rsid w:val="00D44C7D"/>
    <w:rsid w:val="00D464DC"/>
    <w:rsid w:val="00D47429"/>
    <w:rsid w:val="00D47613"/>
    <w:rsid w:val="00D51661"/>
    <w:rsid w:val="00D51F1F"/>
    <w:rsid w:val="00D52500"/>
    <w:rsid w:val="00D52913"/>
    <w:rsid w:val="00D551E0"/>
    <w:rsid w:val="00D55929"/>
    <w:rsid w:val="00D56A3C"/>
    <w:rsid w:val="00D60625"/>
    <w:rsid w:val="00D70545"/>
    <w:rsid w:val="00D80BCA"/>
    <w:rsid w:val="00D81A00"/>
    <w:rsid w:val="00D81D8A"/>
    <w:rsid w:val="00D82B5E"/>
    <w:rsid w:val="00D831A8"/>
    <w:rsid w:val="00D84D66"/>
    <w:rsid w:val="00D85B76"/>
    <w:rsid w:val="00D86499"/>
    <w:rsid w:val="00D87965"/>
    <w:rsid w:val="00D92ABE"/>
    <w:rsid w:val="00D92D41"/>
    <w:rsid w:val="00D9431A"/>
    <w:rsid w:val="00D95AED"/>
    <w:rsid w:val="00D974F2"/>
    <w:rsid w:val="00DA1E80"/>
    <w:rsid w:val="00DA270F"/>
    <w:rsid w:val="00DA3F43"/>
    <w:rsid w:val="00DA40BE"/>
    <w:rsid w:val="00DA7B1E"/>
    <w:rsid w:val="00DA7E40"/>
    <w:rsid w:val="00DB0FD2"/>
    <w:rsid w:val="00DB1B9A"/>
    <w:rsid w:val="00DB2C71"/>
    <w:rsid w:val="00DB5E8A"/>
    <w:rsid w:val="00DC0058"/>
    <w:rsid w:val="00DC01E2"/>
    <w:rsid w:val="00DC2A26"/>
    <w:rsid w:val="00DC3272"/>
    <w:rsid w:val="00DC3C00"/>
    <w:rsid w:val="00DC4E0A"/>
    <w:rsid w:val="00DC6327"/>
    <w:rsid w:val="00DC6BAC"/>
    <w:rsid w:val="00DD1D31"/>
    <w:rsid w:val="00DD21EF"/>
    <w:rsid w:val="00DD2E1B"/>
    <w:rsid w:val="00DD383F"/>
    <w:rsid w:val="00DD4447"/>
    <w:rsid w:val="00DD4C87"/>
    <w:rsid w:val="00DD5068"/>
    <w:rsid w:val="00DD6B83"/>
    <w:rsid w:val="00DE02E7"/>
    <w:rsid w:val="00DE1D31"/>
    <w:rsid w:val="00DE3E7F"/>
    <w:rsid w:val="00DE6C8D"/>
    <w:rsid w:val="00DF119A"/>
    <w:rsid w:val="00DF2614"/>
    <w:rsid w:val="00DF26CF"/>
    <w:rsid w:val="00DF4FFB"/>
    <w:rsid w:val="00DF566D"/>
    <w:rsid w:val="00E00D71"/>
    <w:rsid w:val="00E01EA5"/>
    <w:rsid w:val="00E05557"/>
    <w:rsid w:val="00E058D4"/>
    <w:rsid w:val="00E10977"/>
    <w:rsid w:val="00E12902"/>
    <w:rsid w:val="00E12F77"/>
    <w:rsid w:val="00E133C4"/>
    <w:rsid w:val="00E14466"/>
    <w:rsid w:val="00E164C9"/>
    <w:rsid w:val="00E17DF1"/>
    <w:rsid w:val="00E20E8F"/>
    <w:rsid w:val="00E21636"/>
    <w:rsid w:val="00E21CAD"/>
    <w:rsid w:val="00E235DE"/>
    <w:rsid w:val="00E2421E"/>
    <w:rsid w:val="00E252F1"/>
    <w:rsid w:val="00E26436"/>
    <w:rsid w:val="00E274F0"/>
    <w:rsid w:val="00E27C53"/>
    <w:rsid w:val="00E318A7"/>
    <w:rsid w:val="00E31EBE"/>
    <w:rsid w:val="00E33AAA"/>
    <w:rsid w:val="00E41B17"/>
    <w:rsid w:val="00E41EAF"/>
    <w:rsid w:val="00E44021"/>
    <w:rsid w:val="00E5082C"/>
    <w:rsid w:val="00E51925"/>
    <w:rsid w:val="00E51DF6"/>
    <w:rsid w:val="00E547FE"/>
    <w:rsid w:val="00E550AC"/>
    <w:rsid w:val="00E556D1"/>
    <w:rsid w:val="00E56A77"/>
    <w:rsid w:val="00E57115"/>
    <w:rsid w:val="00E603CF"/>
    <w:rsid w:val="00E61449"/>
    <w:rsid w:val="00E668F8"/>
    <w:rsid w:val="00E66E4B"/>
    <w:rsid w:val="00E67CF0"/>
    <w:rsid w:val="00E70AEA"/>
    <w:rsid w:val="00E71367"/>
    <w:rsid w:val="00E738B2"/>
    <w:rsid w:val="00E74FC2"/>
    <w:rsid w:val="00E75957"/>
    <w:rsid w:val="00E7606D"/>
    <w:rsid w:val="00E765A2"/>
    <w:rsid w:val="00E769F2"/>
    <w:rsid w:val="00E77085"/>
    <w:rsid w:val="00E77758"/>
    <w:rsid w:val="00E81515"/>
    <w:rsid w:val="00E81847"/>
    <w:rsid w:val="00E8715E"/>
    <w:rsid w:val="00E8729A"/>
    <w:rsid w:val="00E90220"/>
    <w:rsid w:val="00E91A91"/>
    <w:rsid w:val="00E93AD9"/>
    <w:rsid w:val="00E93B73"/>
    <w:rsid w:val="00E93E3D"/>
    <w:rsid w:val="00E94ADA"/>
    <w:rsid w:val="00E950C5"/>
    <w:rsid w:val="00E95F62"/>
    <w:rsid w:val="00E972DB"/>
    <w:rsid w:val="00EA0A22"/>
    <w:rsid w:val="00EA0A3D"/>
    <w:rsid w:val="00EA36AA"/>
    <w:rsid w:val="00EA3754"/>
    <w:rsid w:val="00EA3A6D"/>
    <w:rsid w:val="00EA4EE1"/>
    <w:rsid w:val="00EA5447"/>
    <w:rsid w:val="00EB0D22"/>
    <w:rsid w:val="00EB57FE"/>
    <w:rsid w:val="00EB6980"/>
    <w:rsid w:val="00EB76A8"/>
    <w:rsid w:val="00EC000C"/>
    <w:rsid w:val="00EC021E"/>
    <w:rsid w:val="00EC0E61"/>
    <w:rsid w:val="00EC1029"/>
    <w:rsid w:val="00EC13C5"/>
    <w:rsid w:val="00EC22F1"/>
    <w:rsid w:val="00EC3C3B"/>
    <w:rsid w:val="00EC6E6C"/>
    <w:rsid w:val="00EC75E3"/>
    <w:rsid w:val="00EC7BBD"/>
    <w:rsid w:val="00EC7DFA"/>
    <w:rsid w:val="00ED0726"/>
    <w:rsid w:val="00ED1955"/>
    <w:rsid w:val="00ED3099"/>
    <w:rsid w:val="00ED3717"/>
    <w:rsid w:val="00ED6DF7"/>
    <w:rsid w:val="00EE2780"/>
    <w:rsid w:val="00EE41B6"/>
    <w:rsid w:val="00EE47F1"/>
    <w:rsid w:val="00EE7F12"/>
    <w:rsid w:val="00EF0CBE"/>
    <w:rsid w:val="00EF2478"/>
    <w:rsid w:val="00EF24F8"/>
    <w:rsid w:val="00EF2614"/>
    <w:rsid w:val="00EF2A9A"/>
    <w:rsid w:val="00EF676B"/>
    <w:rsid w:val="00F00540"/>
    <w:rsid w:val="00F04665"/>
    <w:rsid w:val="00F0674A"/>
    <w:rsid w:val="00F1280C"/>
    <w:rsid w:val="00F130BD"/>
    <w:rsid w:val="00F17782"/>
    <w:rsid w:val="00F211C2"/>
    <w:rsid w:val="00F22384"/>
    <w:rsid w:val="00F24D2B"/>
    <w:rsid w:val="00F25663"/>
    <w:rsid w:val="00F25DD6"/>
    <w:rsid w:val="00F3225C"/>
    <w:rsid w:val="00F33573"/>
    <w:rsid w:val="00F35E18"/>
    <w:rsid w:val="00F37D13"/>
    <w:rsid w:val="00F37FE0"/>
    <w:rsid w:val="00F40B36"/>
    <w:rsid w:val="00F40E69"/>
    <w:rsid w:val="00F41656"/>
    <w:rsid w:val="00F428C3"/>
    <w:rsid w:val="00F42EDB"/>
    <w:rsid w:val="00F42F29"/>
    <w:rsid w:val="00F43839"/>
    <w:rsid w:val="00F449DF"/>
    <w:rsid w:val="00F449F9"/>
    <w:rsid w:val="00F452F3"/>
    <w:rsid w:val="00F45BAD"/>
    <w:rsid w:val="00F465DD"/>
    <w:rsid w:val="00F4672C"/>
    <w:rsid w:val="00F47FB8"/>
    <w:rsid w:val="00F51E29"/>
    <w:rsid w:val="00F55E60"/>
    <w:rsid w:val="00F57256"/>
    <w:rsid w:val="00F57B0F"/>
    <w:rsid w:val="00F60E3F"/>
    <w:rsid w:val="00F60E88"/>
    <w:rsid w:val="00F61A27"/>
    <w:rsid w:val="00F6242B"/>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493"/>
    <w:rsid w:val="00F9477E"/>
    <w:rsid w:val="00F96850"/>
    <w:rsid w:val="00F96B09"/>
    <w:rsid w:val="00F96BE3"/>
    <w:rsid w:val="00F96D38"/>
    <w:rsid w:val="00FA492F"/>
    <w:rsid w:val="00FA66F7"/>
    <w:rsid w:val="00FA7441"/>
    <w:rsid w:val="00FA7ADF"/>
    <w:rsid w:val="00FB2AD5"/>
    <w:rsid w:val="00FB31DC"/>
    <w:rsid w:val="00FB51D7"/>
    <w:rsid w:val="00FB5DE0"/>
    <w:rsid w:val="00FB70FA"/>
    <w:rsid w:val="00FC1A3B"/>
    <w:rsid w:val="00FC2284"/>
    <w:rsid w:val="00FC59DE"/>
    <w:rsid w:val="00FC686B"/>
    <w:rsid w:val="00FC69A7"/>
    <w:rsid w:val="00FC6EC9"/>
    <w:rsid w:val="00FC784D"/>
    <w:rsid w:val="00FD0276"/>
    <w:rsid w:val="00FD3259"/>
    <w:rsid w:val="00FD423B"/>
    <w:rsid w:val="00FD5AF7"/>
    <w:rsid w:val="00FE18BA"/>
    <w:rsid w:val="00FE226E"/>
    <w:rsid w:val="00FE522E"/>
    <w:rsid w:val="00FE5AFC"/>
    <w:rsid w:val="00FF02FF"/>
    <w:rsid w:val="00FF030C"/>
    <w:rsid w:val="00FF0DE9"/>
    <w:rsid w:val="00FF1E94"/>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664D"/>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 w:type="paragraph" w:customStyle="1" w:styleId="paragraph">
    <w:name w:val="paragraph"/>
    <w:basedOn w:val="Normal"/>
    <w:rsid w:val="00630D3C"/>
    <w:pPr>
      <w:spacing w:before="100" w:beforeAutospacing="1" w:after="100" w:afterAutospacing="1"/>
    </w:pPr>
    <w:rPr>
      <w:sz w:val="24"/>
      <w:szCs w:val="24"/>
    </w:rPr>
  </w:style>
  <w:style w:type="character" w:customStyle="1" w:styleId="normaltextrun">
    <w:name w:val="normaltextrun"/>
    <w:basedOn w:val="DefaultParagraphFont"/>
    <w:rsid w:val="00630D3C"/>
  </w:style>
  <w:style w:type="character" w:customStyle="1" w:styleId="eop">
    <w:name w:val="eop"/>
    <w:basedOn w:val="DefaultParagraphFont"/>
    <w:rsid w:val="00630D3C"/>
  </w:style>
  <w:style w:type="character" w:customStyle="1" w:styleId="spellingerror">
    <w:name w:val="spellingerror"/>
    <w:basedOn w:val="DefaultParagraphFont"/>
    <w:rsid w:val="0063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02706081">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826966524">
      <w:bodyDiv w:val="1"/>
      <w:marLeft w:val="0"/>
      <w:marRight w:val="0"/>
      <w:marTop w:val="0"/>
      <w:marBottom w:val="0"/>
      <w:divBdr>
        <w:top w:val="none" w:sz="0" w:space="0" w:color="auto"/>
        <w:left w:val="none" w:sz="0" w:space="0" w:color="auto"/>
        <w:bottom w:val="none" w:sz="0" w:space="0" w:color="auto"/>
        <w:right w:val="none" w:sz="0" w:space="0" w:color="auto"/>
      </w:divBdr>
    </w:div>
    <w:div w:id="1896773381">
      <w:bodyDiv w:val="1"/>
      <w:marLeft w:val="0"/>
      <w:marRight w:val="0"/>
      <w:marTop w:val="0"/>
      <w:marBottom w:val="0"/>
      <w:divBdr>
        <w:top w:val="none" w:sz="0" w:space="0" w:color="auto"/>
        <w:left w:val="none" w:sz="0" w:space="0" w:color="auto"/>
        <w:bottom w:val="none" w:sz="0" w:space="0" w:color="auto"/>
        <w:right w:val="none" w:sz="0" w:space="0" w:color="auto"/>
      </w:divBdr>
      <w:divsChild>
        <w:div w:id="1142893448">
          <w:marLeft w:val="0"/>
          <w:marRight w:val="0"/>
          <w:marTop w:val="0"/>
          <w:marBottom w:val="0"/>
          <w:divBdr>
            <w:top w:val="none" w:sz="0" w:space="0" w:color="auto"/>
            <w:left w:val="none" w:sz="0" w:space="0" w:color="auto"/>
            <w:bottom w:val="none" w:sz="0" w:space="0" w:color="auto"/>
            <w:right w:val="none" w:sz="0" w:space="0" w:color="auto"/>
          </w:divBdr>
        </w:div>
        <w:div w:id="76750590">
          <w:marLeft w:val="0"/>
          <w:marRight w:val="0"/>
          <w:marTop w:val="0"/>
          <w:marBottom w:val="0"/>
          <w:divBdr>
            <w:top w:val="none" w:sz="0" w:space="0" w:color="auto"/>
            <w:left w:val="none" w:sz="0" w:space="0" w:color="auto"/>
            <w:bottom w:val="none" w:sz="0" w:space="0" w:color="auto"/>
            <w:right w:val="none" w:sz="0" w:space="0" w:color="auto"/>
          </w:divBdr>
        </w:div>
        <w:div w:id="280499574">
          <w:marLeft w:val="0"/>
          <w:marRight w:val="0"/>
          <w:marTop w:val="0"/>
          <w:marBottom w:val="0"/>
          <w:divBdr>
            <w:top w:val="none" w:sz="0" w:space="0" w:color="auto"/>
            <w:left w:val="none" w:sz="0" w:space="0" w:color="auto"/>
            <w:bottom w:val="none" w:sz="0" w:space="0" w:color="auto"/>
            <w:right w:val="none" w:sz="0" w:space="0" w:color="auto"/>
          </w:divBdr>
        </w:div>
        <w:div w:id="1605109903">
          <w:marLeft w:val="0"/>
          <w:marRight w:val="0"/>
          <w:marTop w:val="0"/>
          <w:marBottom w:val="0"/>
          <w:divBdr>
            <w:top w:val="none" w:sz="0" w:space="0" w:color="auto"/>
            <w:left w:val="none" w:sz="0" w:space="0" w:color="auto"/>
            <w:bottom w:val="none" w:sz="0" w:space="0" w:color="auto"/>
            <w:right w:val="none" w:sz="0" w:space="0" w:color="auto"/>
          </w:divBdr>
        </w:div>
        <w:div w:id="1578973586">
          <w:marLeft w:val="0"/>
          <w:marRight w:val="0"/>
          <w:marTop w:val="0"/>
          <w:marBottom w:val="0"/>
          <w:divBdr>
            <w:top w:val="none" w:sz="0" w:space="0" w:color="auto"/>
            <w:left w:val="none" w:sz="0" w:space="0" w:color="auto"/>
            <w:bottom w:val="none" w:sz="0" w:space="0" w:color="auto"/>
            <w:right w:val="none" w:sz="0" w:space="0" w:color="auto"/>
          </w:divBdr>
        </w:div>
        <w:div w:id="492986151">
          <w:marLeft w:val="0"/>
          <w:marRight w:val="0"/>
          <w:marTop w:val="0"/>
          <w:marBottom w:val="0"/>
          <w:divBdr>
            <w:top w:val="none" w:sz="0" w:space="0" w:color="auto"/>
            <w:left w:val="none" w:sz="0" w:space="0" w:color="auto"/>
            <w:bottom w:val="none" w:sz="0" w:space="0" w:color="auto"/>
            <w:right w:val="none" w:sz="0" w:space="0" w:color="auto"/>
          </w:divBdr>
        </w:div>
        <w:div w:id="232854569">
          <w:marLeft w:val="0"/>
          <w:marRight w:val="0"/>
          <w:marTop w:val="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FBF0-9068-4E6F-A690-74AE2E35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13</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17</cp:revision>
  <cp:lastPrinted>2020-09-03T13:20:00Z</cp:lastPrinted>
  <dcterms:created xsi:type="dcterms:W3CDTF">2020-11-18T14:48:00Z</dcterms:created>
  <dcterms:modified xsi:type="dcterms:W3CDTF">2020-12-18T19:21:00Z</dcterms:modified>
</cp:coreProperties>
</file>