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5DF20D65"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F67F29">
        <w:rPr>
          <w:b/>
          <w:sz w:val="24"/>
          <w:szCs w:val="24"/>
        </w:rPr>
        <w:t>December 4</w:t>
      </w:r>
      <w:r w:rsidR="00A674B4">
        <w:rPr>
          <w:b/>
          <w:sz w:val="24"/>
          <w:szCs w:val="24"/>
        </w:rPr>
        <w:t>, 2019</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21D1BDBE"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E5332">
        <w:rPr>
          <w:sz w:val="24"/>
          <w:szCs w:val="24"/>
        </w:rPr>
        <w:t>the Illinois Corn office in Bloomington</w:t>
      </w:r>
      <w:r w:rsidR="009E0567" w:rsidRPr="0019504A">
        <w:rPr>
          <w:sz w:val="24"/>
          <w:szCs w:val="24"/>
        </w:rPr>
        <w:t xml:space="preserve">, Illinois on </w:t>
      </w:r>
      <w:r w:rsidR="00F67F29">
        <w:rPr>
          <w:sz w:val="24"/>
          <w:szCs w:val="24"/>
        </w:rPr>
        <w:t>December 4</w:t>
      </w:r>
      <w:r w:rsidR="00A674B4">
        <w:rPr>
          <w:sz w:val="24"/>
          <w:szCs w:val="24"/>
        </w:rPr>
        <w:t>, 2019</w:t>
      </w:r>
      <w:r w:rsidR="001633ED" w:rsidRPr="0019504A">
        <w:rPr>
          <w:sz w:val="24"/>
          <w:szCs w:val="24"/>
        </w:rPr>
        <w:t xml:space="preserve">. </w:t>
      </w:r>
      <w:r w:rsidRPr="0019504A">
        <w:rPr>
          <w:sz w:val="24"/>
          <w:szCs w:val="24"/>
        </w:rPr>
        <w:t xml:space="preserve"> The meeting was called to order at </w:t>
      </w:r>
      <w:r w:rsidR="00F67F29">
        <w:rPr>
          <w:sz w:val="24"/>
          <w:szCs w:val="24"/>
        </w:rPr>
        <w:t>7</w:t>
      </w:r>
      <w:r w:rsidR="009D7E73" w:rsidRPr="0019504A">
        <w:rPr>
          <w:sz w:val="24"/>
          <w:szCs w:val="24"/>
        </w:rPr>
        <w:t>:</w:t>
      </w:r>
      <w:r w:rsidR="00F67F29">
        <w:rPr>
          <w:sz w:val="24"/>
          <w:szCs w:val="24"/>
        </w:rPr>
        <w:t>00</w:t>
      </w:r>
      <w:r w:rsidR="00457010" w:rsidRPr="0019504A">
        <w:rPr>
          <w:sz w:val="24"/>
          <w:szCs w:val="24"/>
        </w:rPr>
        <w:t xml:space="preserve"> </w:t>
      </w:r>
      <w:r w:rsidR="00695D98">
        <w:rPr>
          <w:sz w:val="24"/>
          <w:szCs w:val="24"/>
        </w:rPr>
        <w:t>p</w:t>
      </w:r>
      <w:r w:rsidR="00457010" w:rsidRPr="0019504A">
        <w:rPr>
          <w:sz w:val="24"/>
          <w:szCs w:val="24"/>
        </w:rPr>
        <w:t>m</w:t>
      </w:r>
      <w:r w:rsidRPr="0019504A">
        <w:rPr>
          <w:sz w:val="24"/>
          <w:szCs w:val="24"/>
        </w:rPr>
        <w:t xml:space="preserve"> </w:t>
      </w:r>
      <w:r w:rsidR="00F76EE8" w:rsidRPr="0019504A">
        <w:rPr>
          <w:sz w:val="24"/>
          <w:szCs w:val="24"/>
        </w:rPr>
        <w:t xml:space="preserve">by </w:t>
      </w:r>
      <w:r w:rsidR="00F67F29">
        <w:rPr>
          <w:sz w:val="24"/>
          <w:szCs w:val="24"/>
        </w:rPr>
        <w:t>Roger Sy</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AB8CCAA" w14:textId="77777777" w:rsidR="00F67F2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324C7A">
        <w:rPr>
          <w:sz w:val="24"/>
          <w:szCs w:val="24"/>
        </w:rPr>
        <w:t>Don Duvall</w:t>
      </w:r>
      <w:r w:rsidR="00695D98">
        <w:rPr>
          <w:sz w:val="24"/>
          <w:szCs w:val="24"/>
        </w:rPr>
        <w:t xml:space="preserve"> </w:t>
      </w:r>
      <w:r w:rsidR="009225F6">
        <w:rPr>
          <w:sz w:val="24"/>
          <w:szCs w:val="24"/>
        </w:rPr>
        <w:tab/>
      </w:r>
      <w:r w:rsidR="009225F6">
        <w:rPr>
          <w:sz w:val="24"/>
          <w:szCs w:val="24"/>
        </w:rPr>
        <w:tab/>
      </w:r>
      <w:r w:rsidR="00F67F29">
        <w:rPr>
          <w:sz w:val="24"/>
          <w:szCs w:val="24"/>
        </w:rPr>
        <w:t>Dale Haudrich</w:t>
      </w:r>
      <w:r w:rsidR="006839BE">
        <w:rPr>
          <w:sz w:val="24"/>
          <w:szCs w:val="24"/>
        </w:rPr>
        <w:tab/>
      </w:r>
    </w:p>
    <w:p w14:paraId="610E4895" w14:textId="43DD47CB" w:rsidR="009225F6" w:rsidRDefault="00F67F2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Dirk Rice</w:t>
      </w:r>
      <w:r w:rsidR="001068A9">
        <w:rPr>
          <w:sz w:val="24"/>
          <w:szCs w:val="24"/>
        </w:rPr>
        <w:tab/>
      </w:r>
      <w:r w:rsidR="001068A9">
        <w:rPr>
          <w:sz w:val="24"/>
          <w:szCs w:val="24"/>
        </w:rPr>
        <w:tab/>
        <w:t>Jim Reed</w:t>
      </w:r>
    </w:p>
    <w:p w14:paraId="1B18081F" w14:textId="14BA5BB6" w:rsidR="00630C5E" w:rsidRPr="00CF7BC4" w:rsidRDefault="00630C5E"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Jon Rosenstiel </w:t>
      </w:r>
      <w:bookmarkStart w:id="0" w:name="_GoBack"/>
      <w:bookmarkEnd w:id="0"/>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18F6B9A" w14:textId="719116D9" w:rsidR="00695D98" w:rsidRDefault="00F76EE8" w:rsidP="001068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1068A9">
        <w:rPr>
          <w:sz w:val="24"/>
          <w:szCs w:val="24"/>
        </w:rPr>
        <w:t xml:space="preserve">Rod Weinzierl </w:t>
      </w:r>
    </w:p>
    <w:p w14:paraId="718AE3D8" w14:textId="182B6803"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 </w:t>
      </w:r>
    </w:p>
    <w:p w14:paraId="0BB36B93" w14:textId="474E311C" w:rsidR="00F67F29" w:rsidRDefault="00F67F29" w:rsidP="00F232B3">
      <w:pPr>
        <w:tabs>
          <w:tab w:val="left" w:pos="720"/>
          <w:tab w:val="left" w:pos="1440"/>
          <w:tab w:val="left" w:pos="2160"/>
          <w:tab w:val="left" w:pos="5760"/>
        </w:tabs>
        <w:rPr>
          <w:b/>
          <w:i/>
          <w:sz w:val="24"/>
          <w:szCs w:val="24"/>
        </w:rPr>
      </w:pPr>
      <w:r>
        <w:rPr>
          <w:b/>
          <w:i/>
          <w:sz w:val="24"/>
          <w:szCs w:val="24"/>
        </w:rPr>
        <w:t>Corn Congress</w:t>
      </w:r>
    </w:p>
    <w:p w14:paraId="411EDA6B" w14:textId="77777777" w:rsidR="00961A7E" w:rsidRDefault="00961A7E" w:rsidP="00F232B3">
      <w:pPr>
        <w:tabs>
          <w:tab w:val="left" w:pos="720"/>
          <w:tab w:val="left" w:pos="1440"/>
          <w:tab w:val="left" w:pos="2160"/>
          <w:tab w:val="left" w:pos="5760"/>
        </w:tabs>
        <w:rPr>
          <w:b/>
          <w:i/>
          <w:sz w:val="24"/>
          <w:szCs w:val="24"/>
        </w:rPr>
      </w:pPr>
    </w:p>
    <w:p w14:paraId="014C13E6" w14:textId="0769B5F2" w:rsidR="00F232B3" w:rsidRDefault="00243238" w:rsidP="00F232B3">
      <w:pPr>
        <w:tabs>
          <w:tab w:val="left" w:pos="720"/>
          <w:tab w:val="left" w:pos="1440"/>
          <w:tab w:val="left" w:pos="2160"/>
          <w:tab w:val="left" w:pos="5760"/>
        </w:tabs>
        <w:rPr>
          <w:sz w:val="24"/>
          <w:szCs w:val="24"/>
        </w:rPr>
      </w:pPr>
      <w:r w:rsidRPr="00062BBD">
        <w:rPr>
          <w:sz w:val="24"/>
          <w:szCs w:val="24"/>
          <w:highlight w:val="yellow"/>
        </w:rPr>
        <w:t>Rooming/registration update. Second state caucus?</w:t>
      </w:r>
      <w:r>
        <w:rPr>
          <w:sz w:val="24"/>
          <w:szCs w:val="24"/>
        </w:rPr>
        <w:t xml:space="preserve"> </w:t>
      </w:r>
    </w:p>
    <w:p w14:paraId="363D804C" w14:textId="706FB38E" w:rsidR="00243238" w:rsidRDefault="00243238" w:rsidP="00F232B3">
      <w:pPr>
        <w:tabs>
          <w:tab w:val="left" w:pos="720"/>
          <w:tab w:val="left" w:pos="1440"/>
          <w:tab w:val="left" w:pos="2160"/>
          <w:tab w:val="left" w:pos="5760"/>
        </w:tabs>
        <w:rPr>
          <w:sz w:val="24"/>
          <w:szCs w:val="24"/>
        </w:rPr>
      </w:pPr>
    </w:p>
    <w:p w14:paraId="08484786" w14:textId="77777777" w:rsidR="00243238" w:rsidRPr="008D4E0B" w:rsidRDefault="00243238" w:rsidP="00F232B3">
      <w:pPr>
        <w:tabs>
          <w:tab w:val="left" w:pos="720"/>
          <w:tab w:val="left" w:pos="1440"/>
          <w:tab w:val="left" w:pos="2160"/>
          <w:tab w:val="left" w:pos="5760"/>
        </w:tabs>
        <w:rPr>
          <w:sz w:val="24"/>
          <w:szCs w:val="24"/>
        </w:rPr>
      </w:pPr>
    </w:p>
    <w:p w14:paraId="3153ECE1" w14:textId="36193D8E" w:rsidR="00695D98" w:rsidRDefault="003D0AC3" w:rsidP="00F232B3">
      <w:pPr>
        <w:tabs>
          <w:tab w:val="left" w:pos="720"/>
          <w:tab w:val="left" w:pos="1440"/>
          <w:tab w:val="left" w:pos="2160"/>
          <w:tab w:val="left" w:pos="5760"/>
        </w:tabs>
        <w:rPr>
          <w:b/>
          <w:i/>
          <w:sz w:val="24"/>
          <w:szCs w:val="24"/>
        </w:rPr>
      </w:pPr>
      <w:r>
        <w:rPr>
          <w:b/>
          <w:i/>
          <w:sz w:val="24"/>
          <w:szCs w:val="24"/>
        </w:rPr>
        <w:t xml:space="preserve">NCGA Corn Board </w:t>
      </w:r>
      <w:r w:rsidR="00F67F29">
        <w:rPr>
          <w:b/>
          <w:i/>
          <w:sz w:val="24"/>
          <w:szCs w:val="24"/>
        </w:rPr>
        <w:t xml:space="preserve">Applications </w:t>
      </w:r>
    </w:p>
    <w:p w14:paraId="2F136596" w14:textId="162D002A" w:rsidR="00695D98" w:rsidRPr="00243238" w:rsidRDefault="00695D98" w:rsidP="00F232B3">
      <w:pPr>
        <w:tabs>
          <w:tab w:val="left" w:pos="720"/>
          <w:tab w:val="left" w:pos="1440"/>
          <w:tab w:val="left" w:pos="2160"/>
          <w:tab w:val="left" w:pos="5760"/>
        </w:tabs>
        <w:rPr>
          <w:bCs/>
          <w:iCs/>
          <w:sz w:val="24"/>
          <w:szCs w:val="24"/>
        </w:rPr>
      </w:pPr>
    </w:p>
    <w:p w14:paraId="6577781B" w14:textId="264E0526" w:rsidR="00776959" w:rsidRPr="00243238" w:rsidRDefault="00243238" w:rsidP="00776959">
      <w:pPr>
        <w:tabs>
          <w:tab w:val="left" w:pos="720"/>
          <w:tab w:val="left" w:pos="1440"/>
          <w:tab w:val="left" w:pos="2160"/>
          <w:tab w:val="left" w:pos="5760"/>
        </w:tabs>
        <w:rPr>
          <w:bCs/>
          <w:iCs/>
          <w:sz w:val="24"/>
          <w:szCs w:val="24"/>
        </w:rPr>
      </w:pPr>
      <w:r w:rsidRPr="00062BBD">
        <w:rPr>
          <w:bCs/>
          <w:iCs/>
          <w:sz w:val="24"/>
          <w:szCs w:val="24"/>
          <w:highlight w:val="yellow"/>
        </w:rPr>
        <w:t>Due second week of January usually. May hear more about the deadline sometime in the next week.</w:t>
      </w:r>
      <w:r>
        <w:rPr>
          <w:bCs/>
          <w:iCs/>
          <w:sz w:val="24"/>
          <w:szCs w:val="24"/>
        </w:rPr>
        <w:t xml:space="preserve">  </w:t>
      </w:r>
    </w:p>
    <w:p w14:paraId="2923FB02" w14:textId="6461502B" w:rsidR="00243238" w:rsidRDefault="00243238" w:rsidP="00776959">
      <w:pPr>
        <w:tabs>
          <w:tab w:val="left" w:pos="720"/>
          <w:tab w:val="left" w:pos="1440"/>
          <w:tab w:val="left" w:pos="2160"/>
          <w:tab w:val="left" w:pos="5760"/>
        </w:tabs>
        <w:rPr>
          <w:b/>
          <w:i/>
          <w:sz w:val="24"/>
          <w:szCs w:val="24"/>
        </w:rPr>
      </w:pPr>
    </w:p>
    <w:p w14:paraId="044D76AA" w14:textId="77777777" w:rsidR="00243238" w:rsidRDefault="00243238" w:rsidP="00776959">
      <w:pPr>
        <w:tabs>
          <w:tab w:val="left" w:pos="720"/>
          <w:tab w:val="left" w:pos="1440"/>
          <w:tab w:val="left" w:pos="2160"/>
          <w:tab w:val="left" w:pos="5760"/>
        </w:tabs>
        <w:rPr>
          <w:b/>
          <w:i/>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73C6025D" w14:textId="13274E27" w:rsidR="005767C1" w:rsidRDefault="005767C1" w:rsidP="00F232B3">
      <w:pPr>
        <w:tabs>
          <w:tab w:val="left" w:pos="720"/>
          <w:tab w:val="left" w:pos="1440"/>
          <w:tab w:val="left" w:pos="2160"/>
          <w:tab w:val="left" w:pos="5760"/>
        </w:tabs>
        <w:rPr>
          <w:b/>
          <w:i/>
          <w:sz w:val="24"/>
          <w:szCs w:val="24"/>
        </w:rPr>
      </w:pPr>
    </w:p>
    <w:p w14:paraId="65EDE22B" w14:textId="2E95107E" w:rsidR="00776959" w:rsidRDefault="000F339D" w:rsidP="00F232B3">
      <w:pPr>
        <w:tabs>
          <w:tab w:val="left" w:pos="720"/>
          <w:tab w:val="left" w:pos="1440"/>
          <w:tab w:val="left" w:pos="2160"/>
          <w:tab w:val="left" w:pos="5760"/>
        </w:tabs>
        <w:rPr>
          <w:bCs/>
          <w:iCs/>
          <w:sz w:val="24"/>
          <w:szCs w:val="24"/>
        </w:rPr>
      </w:pPr>
      <w:r>
        <w:rPr>
          <w:bCs/>
          <w:iCs/>
          <w:sz w:val="24"/>
          <w:szCs w:val="24"/>
        </w:rPr>
        <w:t xml:space="preserve">The committee discussed funding for Executive Committee programs. </w:t>
      </w:r>
    </w:p>
    <w:p w14:paraId="4FA212AA" w14:textId="77777777" w:rsidR="000F339D" w:rsidRPr="00776959" w:rsidRDefault="000F339D" w:rsidP="00F232B3">
      <w:pPr>
        <w:tabs>
          <w:tab w:val="left" w:pos="720"/>
          <w:tab w:val="left" w:pos="1440"/>
          <w:tab w:val="left" w:pos="2160"/>
          <w:tab w:val="left" w:pos="5760"/>
        </w:tabs>
        <w:rPr>
          <w:bCs/>
          <w:iCs/>
          <w:sz w:val="24"/>
          <w:szCs w:val="24"/>
        </w:rPr>
      </w:pPr>
    </w:p>
    <w:p w14:paraId="462A1CD9" w14:textId="3EEA5585"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w:t>
      </w:r>
      <w:r w:rsidR="00DA4FD3">
        <w:rPr>
          <w:b/>
          <w:bCs/>
          <w:sz w:val="24"/>
          <w:szCs w:val="24"/>
        </w:rPr>
        <w:t>Mark Wilson</w:t>
      </w:r>
      <w:r w:rsidRPr="00E70AFE">
        <w:rPr>
          <w:b/>
          <w:bCs/>
          <w:sz w:val="24"/>
          <w:szCs w:val="24"/>
        </w:rPr>
        <w:t xml:space="preserve"> and seconded by </w:t>
      </w:r>
      <w:r w:rsidR="00DA4FD3">
        <w:rPr>
          <w:b/>
          <w:bCs/>
          <w:sz w:val="24"/>
          <w:szCs w:val="24"/>
        </w:rPr>
        <w:t xml:space="preserve">Dirk Rice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26AAD23F" w14:textId="77777777" w:rsidR="00DA4FD3" w:rsidRDefault="00231BC6" w:rsidP="00231BC6">
      <w:pPr>
        <w:tabs>
          <w:tab w:val="left" w:pos="720"/>
          <w:tab w:val="left" w:pos="1440"/>
          <w:tab w:val="left" w:pos="2160"/>
          <w:tab w:val="left" w:pos="5760"/>
        </w:tabs>
        <w:ind w:left="1440"/>
        <w:rPr>
          <w:b/>
          <w:bCs/>
          <w:sz w:val="24"/>
          <w:szCs w:val="24"/>
        </w:rPr>
      </w:pPr>
      <w:r w:rsidRPr="00E70AFE">
        <w:rPr>
          <w:b/>
          <w:bCs/>
          <w:sz w:val="24"/>
          <w:szCs w:val="24"/>
        </w:rPr>
        <w:t xml:space="preserve">THAT we commit </w:t>
      </w:r>
      <w:r w:rsidR="00243238">
        <w:rPr>
          <w:b/>
          <w:bCs/>
          <w:sz w:val="24"/>
          <w:szCs w:val="24"/>
        </w:rPr>
        <w:t xml:space="preserve">funding for the following </w:t>
      </w:r>
      <w:r w:rsidR="00DA4FD3">
        <w:rPr>
          <w:b/>
          <w:bCs/>
          <w:sz w:val="24"/>
          <w:szCs w:val="24"/>
        </w:rPr>
        <w:t xml:space="preserve">Executive Programs: </w:t>
      </w:r>
    </w:p>
    <w:p w14:paraId="64D45E5E" w14:textId="77777777" w:rsidR="00DA4FD3" w:rsidRDefault="00DA4FD3" w:rsidP="00231BC6">
      <w:pPr>
        <w:tabs>
          <w:tab w:val="left" w:pos="720"/>
          <w:tab w:val="left" w:pos="1440"/>
          <w:tab w:val="left" w:pos="2160"/>
          <w:tab w:val="left" w:pos="5760"/>
        </w:tabs>
        <w:ind w:left="1440"/>
        <w:rPr>
          <w:b/>
          <w:bCs/>
          <w:sz w:val="24"/>
          <w:szCs w:val="24"/>
        </w:rPr>
      </w:pPr>
    </w:p>
    <w:p w14:paraId="27AD16F2" w14:textId="77777777" w:rsidR="00DA4FD3" w:rsidRDefault="00DA4FD3" w:rsidP="00231BC6">
      <w:pPr>
        <w:tabs>
          <w:tab w:val="left" w:pos="720"/>
          <w:tab w:val="left" w:pos="1440"/>
          <w:tab w:val="left" w:pos="2160"/>
          <w:tab w:val="left" w:pos="5760"/>
        </w:tabs>
        <w:ind w:left="1440"/>
        <w:rPr>
          <w:b/>
          <w:bCs/>
          <w:sz w:val="24"/>
          <w:szCs w:val="24"/>
        </w:rPr>
      </w:pPr>
      <w:r>
        <w:rPr>
          <w:b/>
          <w:bCs/>
          <w:sz w:val="24"/>
          <w:szCs w:val="24"/>
        </w:rPr>
        <w:tab/>
        <w:t>-IL Agri Women</w:t>
      </w:r>
      <w:r>
        <w:rPr>
          <w:b/>
          <w:bCs/>
          <w:sz w:val="24"/>
          <w:szCs w:val="24"/>
        </w:rPr>
        <w:tab/>
        <w:t>$2,500</w:t>
      </w:r>
    </w:p>
    <w:p w14:paraId="674A3210" w14:textId="77777777" w:rsidR="00DA4FD3" w:rsidRDefault="00DA4FD3" w:rsidP="00231BC6">
      <w:pPr>
        <w:tabs>
          <w:tab w:val="left" w:pos="720"/>
          <w:tab w:val="left" w:pos="1440"/>
          <w:tab w:val="left" w:pos="2160"/>
          <w:tab w:val="left" w:pos="5760"/>
        </w:tabs>
        <w:ind w:left="1440"/>
        <w:rPr>
          <w:b/>
          <w:bCs/>
          <w:sz w:val="24"/>
          <w:szCs w:val="24"/>
        </w:rPr>
      </w:pPr>
      <w:r>
        <w:rPr>
          <w:b/>
          <w:bCs/>
          <w:sz w:val="24"/>
          <w:szCs w:val="24"/>
        </w:rPr>
        <w:tab/>
        <w:t>-4-H Project Partner Program</w:t>
      </w:r>
      <w:r>
        <w:rPr>
          <w:b/>
          <w:bCs/>
          <w:sz w:val="24"/>
          <w:szCs w:val="24"/>
        </w:rPr>
        <w:tab/>
        <w:t>$2,000</w:t>
      </w:r>
    </w:p>
    <w:p w14:paraId="7915FDE2" w14:textId="77777777" w:rsidR="00DA4FD3" w:rsidRDefault="00DA4FD3" w:rsidP="00231BC6">
      <w:pPr>
        <w:tabs>
          <w:tab w:val="left" w:pos="720"/>
          <w:tab w:val="left" w:pos="1440"/>
          <w:tab w:val="left" w:pos="2160"/>
          <w:tab w:val="left" w:pos="5760"/>
        </w:tabs>
        <w:ind w:left="1440"/>
        <w:rPr>
          <w:b/>
          <w:bCs/>
          <w:sz w:val="24"/>
          <w:szCs w:val="24"/>
        </w:rPr>
      </w:pPr>
      <w:r>
        <w:rPr>
          <w:b/>
          <w:bCs/>
          <w:sz w:val="24"/>
          <w:szCs w:val="24"/>
        </w:rPr>
        <w:tab/>
        <w:t>-Commodity Classic Reception</w:t>
      </w:r>
      <w:r>
        <w:rPr>
          <w:b/>
          <w:bCs/>
          <w:sz w:val="24"/>
          <w:szCs w:val="24"/>
        </w:rPr>
        <w:tab/>
        <w:t>$5,000</w:t>
      </w:r>
    </w:p>
    <w:p w14:paraId="20AA77FD" w14:textId="748AD790" w:rsidR="00231BC6" w:rsidRDefault="000F339D" w:rsidP="00231BC6">
      <w:pPr>
        <w:tabs>
          <w:tab w:val="left" w:pos="720"/>
          <w:tab w:val="left" w:pos="1440"/>
          <w:tab w:val="left" w:pos="2160"/>
          <w:tab w:val="left" w:pos="5760"/>
        </w:tabs>
        <w:ind w:left="1440"/>
        <w:rPr>
          <w:b/>
          <w:bCs/>
          <w:sz w:val="24"/>
          <w:szCs w:val="24"/>
        </w:rPr>
      </w:pPr>
      <w:r>
        <w:rPr>
          <w:b/>
          <w:bCs/>
          <w:sz w:val="24"/>
          <w:szCs w:val="24"/>
        </w:rPr>
        <w:t xml:space="preserve"> </w:t>
      </w:r>
    </w:p>
    <w:p w14:paraId="21367D80" w14:textId="42796BA6" w:rsidR="00714216" w:rsidRDefault="00714216" w:rsidP="00714216">
      <w:pPr>
        <w:tabs>
          <w:tab w:val="left" w:pos="720"/>
          <w:tab w:val="left" w:pos="1440"/>
          <w:tab w:val="left" w:pos="2160"/>
          <w:tab w:val="left" w:pos="5760"/>
        </w:tabs>
        <w:rPr>
          <w:b/>
          <w:bCs/>
          <w:sz w:val="24"/>
          <w:szCs w:val="24"/>
        </w:rPr>
      </w:pPr>
    </w:p>
    <w:p w14:paraId="4723891C" w14:textId="221B5E2A" w:rsidR="00714216" w:rsidRDefault="00714216"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6F2894C2" w14:textId="02DFC6CC" w:rsidR="00DA4FD3" w:rsidRDefault="00DA4FD3" w:rsidP="00714216">
      <w:pPr>
        <w:tabs>
          <w:tab w:val="left" w:pos="720"/>
          <w:tab w:val="left" w:pos="1440"/>
          <w:tab w:val="left" w:pos="2160"/>
          <w:tab w:val="left" w:pos="5760"/>
        </w:tabs>
        <w:rPr>
          <w:sz w:val="24"/>
          <w:szCs w:val="24"/>
        </w:rPr>
      </w:pPr>
    </w:p>
    <w:p w14:paraId="5DDA3E60" w14:textId="3EF96BC7" w:rsidR="00DA4FD3" w:rsidRPr="00DA4FD3" w:rsidRDefault="00DA4FD3" w:rsidP="00714216">
      <w:pPr>
        <w:tabs>
          <w:tab w:val="left" w:pos="720"/>
          <w:tab w:val="left" w:pos="1440"/>
          <w:tab w:val="left" w:pos="2160"/>
          <w:tab w:val="left" w:pos="5760"/>
        </w:tabs>
        <w:rPr>
          <w:b/>
          <w:bCs/>
          <w:sz w:val="24"/>
          <w:szCs w:val="24"/>
        </w:rPr>
      </w:pPr>
      <w:r>
        <w:rPr>
          <w:sz w:val="24"/>
          <w:szCs w:val="24"/>
        </w:rPr>
        <w:lastRenderedPageBreak/>
        <w:tab/>
      </w:r>
      <w:r w:rsidRPr="00DA4FD3">
        <w:rPr>
          <w:b/>
          <w:bCs/>
          <w:sz w:val="24"/>
          <w:szCs w:val="24"/>
        </w:rPr>
        <w:t>It was moved by Mark Wilson and seconded by Dale Haudrich</w:t>
      </w:r>
    </w:p>
    <w:p w14:paraId="01A882F8" w14:textId="38B5171F" w:rsidR="00DA4FD3" w:rsidRPr="00DA4FD3" w:rsidRDefault="00DA4FD3" w:rsidP="00714216">
      <w:pPr>
        <w:tabs>
          <w:tab w:val="left" w:pos="720"/>
          <w:tab w:val="left" w:pos="1440"/>
          <w:tab w:val="left" w:pos="2160"/>
          <w:tab w:val="left" w:pos="5760"/>
        </w:tabs>
        <w:rPr>
          <w:b/>
          <w:bCs/>
          <w:sz w:val="24"/>
          <w:szCs w:val="24"/>
        </w:rPr>
      </w:pPr>
    </w:p>
    <w:p w14:paraId="1644CE7E" w14:textId="4DD359CA" w:rsidR="00DA4FD3" w:rsidRPr="00DA4FD3" w:rsidRDefault="00DA4FD3" w:rsidP="00714216">
      <w:pPr>
        <w:tabs>
          <w:tab w:val="left" w:pos="720"/>
          <w:tab w:val="left" w:pos="1440"/>
          <w:tab w:val="left" w:pos="2160"/>
          <w:tab w:val="left" w:pos="5760"/>
        </w:tabs>
        <w:rPr>
          <w:b/>
          <w:bCs/>
          <w:sz w:val="24"/>
          <w:szCs w:val="24"/>
        </w:rPr>
      </w:pPr>
      <w:r w:rsidRPr="00DA4FD3">
        <w:rPr>
          <w:b/>
          <w:bCs/>
          <w:sz w:val="24"/>
          <w:szCs w:val="24"/>
        </w:rPr>
        <w:tab/>
      </w:r>
      <w:r w:rsidRPr="00DA4FD3">
        <w:rPr>
          <w:b/>
          <w:bCs/>
          <w:sz w:val="24"/>
          <w:szCs w:val="24"/>
        </w:rPr>
        <w:tab/>
        <w:t xml:space="preserve">THAT we commit $1,500 for the IFB A LOT program. </w:t>
      </w:r>
    </w:p>
    <w:p w14:paraId="402870A0" w14:textId="0A6FFEFC" w:rsidR="00DA4FD3" w:rsidRPr="00DA4FD3" w:rsidRDefault="00DA4FD3" w:rsidP="00714216">
      <w:pPr>
        <w:tabs>
          <w:tab w:val="left" w:pos="720"/>
          <w:tab w:val="left" w:pos="1440"/>
          <w:tab w:val="left" w:pos="2160"/>
          <w:tab w:val="left" w:pos="5760"/>
        </w:tabs>
        <w:rPr>
          <w:b/>
          <w:bCs/>
          <w:sz w:val="24"/>
          <w:szCs w:val="24"/>
        </w:rPr>
      </w:pPr>
    </w:p>
    <w:p w14:paraId="0595BE86" w14:textId="2CE743BB" w:rsidR="00DA4FD3" w:rsidRPr="00DA4FD3" w:rsidRDefault="00DA4FD3" w:rsidP="00714216">
      <w:pPr>
        <w:tabs>
          <w:tab w:val="left" w:pos="720"/>
          <w:tab w:val="left" w:pos="1440"/>
          <w:tab w:val="left" w:pos="2160"/>
          <w:tab w:val="left" w:pos="5760"/>
        </w:tabs>
        <w:rPr>
          <w:b/>
          <w:bCs/>
          <w:sz w:val="24"/>
          <w:szCs w:val="24"/>
        </w:rPr>
      </w:pPr>
      <w:r w:rsidRPr="00DA4FD3">
        <w:rPr>
          <w:b/>
          <w:bCs/>
          <w:sz w:val="24"/>
          <w:szCs w:val="24"/>
        </w:rPr>
        <w:tab/>
        <w:t xml:space="preserve">The motion carried. </w:t>
      </w:r>
    </w:p>
    <w:p w14:paraId="78C2CFCF" w14:textId="5F3F95C5" w:rsidR="00DA4FD3" w:rsidRDefault="00DA4FD3" w:rsidP="00714216">
      <w:pPr>
        <w:tabs>
          <w:tab w:val="left" w:pos="720"/>
          <w:tab w:val="left" w:pos="1440"/>
          <w:tab w:val="left" w:pos="2160"/>
          <w:tab w:val="left" w:pos="5760"/>
        </w:tabs>
        <w:rPr>
          <w:sz w:val="24"/>
          <w:szCs w:val="24"/>
        </w:rPr>
      </w:pPr>
    </w:p>
    <w:p w14:paraId="25619191" w14:textId="034A2FCE" w:rsidR="00DA4FD3" w:rsidRDefault="00DA4FD3" w:rsidP="00714216">
      <w:pPr>
        <w:tabs>
          <w:tab w:val="left" w:pos="720"/>
          <w:tab w:val="left" w:pos="1440"/>
          <w:tab w:val="left" w:pos="2160"/>
          <w:tab w:val="left" w:pos="5760"/>
        </w:tabs>
        <w:rPr>
          <w:sz w:val="24"/>
          <w:szCs w:val="24"/>
        </w:rPr>
      </w:pPr>
      <w:r>
        <w:rPr>
          <w:sz w:val="24"/>
          <w:szCs w:val="24"/>
        </w:rPr>
        <w:t xml:space="preserve">The committee discussed </w:t>
      </w:r>
      <w:r w:rsidR="001D32A6">
        <w:rPr>
          <w:sz w:val="24"/>
          <w:szCs w:val="24"/>
        </w:rPr>
        <w:t>the proposed changes to the</w:t>
      </w:r>
      <w:r>
        <w:rPr>
          <w:sz w:val="24"/>
          <w:szCs w:val="24"/>
        </w:rPr>
        <w:t xml:space="preserve"> Ag in the Classroom program. </w:t>
      </w:r>
    </w:p>
    <w:p w14:paraId="4E2DFA6B" w14:textId="77777777" w:rsidR="00DA4FD3" w:rsidRDefault="00DA4FD3" w:rsidP="00714216">
      <w:pPr>
        <w:tabs>
          <w:tab w:val="left" w:pos="720"/>
          <w:tab w:val="left" w:pos="1440"/>
          <w:tab w:val="left" w:pos="2160"/>
          <w:tab w:val="left" w:pos="5760"/>
        </w:tabs>
        <w:rPr>
          <w:sz w:val="24"/>
          <w:szCs w:val="24"/>
        </w:rPr>
      </w:pPr>
    </w:p>
    <w:p w14:paraId="184EF134" w14:textId="4855149C" w:rsidR="00DA4FD3" w:rsidRPr="00DA4FD3" w:rsidRDefault="00DA4FD3" w:rsidP="00714216">
      <w:pPr>
        <w:tabs>
          <w:tab w:val="left" w:pos="720"/>
          <w:tab w:val="left" w:pos="1440"/>
          <w:tab w:val="left" w:pos="2160"/>
          <w:tab w:val="left" w:pos="5760"/>
        </w:tabs>
        <w:rPr>
          <w:b/>
          <w:bCs/>
          <w:sz w:val="24"/>
          <w:szCs w:val="24"/>
        </w:rPr>
      </w:pPr>
      <w:r>
        <w:rPr>
          <w:sz w:val="24"/>
          <w:szCs w:val="24"/>
        </w:rPr>
        <w:tab/>
      </w:r>
      <w:r w:rsidRPr="00DA4FD3">
        <w:rPr>
          <w:b/>
          <w:bCs/>
          <w:sz w:val="24"/>
          <w:szCs w:val="24"/>
        </w:rPr>
        <w:t xml:space="preserve">It was moved by Dirk Rice and seconded by Mark Wilson </w:t>
      </w:r>
    </w:p>
    <w:p w14:paraId="030487E2" w14:textId="5FDD8918" w:rsidR="00DA4FD3" w:rsidRPr="00DA4FD3" w:rsidRDefault="00DA4FD3" w:rsidP="00714216">
      <w:pPr>
        <w:tabs>
          <w:tab w:val="left" w:pos="720"/>
          <w:tab w:val="left" w:pos="1440"/>
          <w:tab w:val="left" w:pos="2160"/>
          <w:tab w:val="left" w:pos="5760"/>
        </w:tabs>
        <w:rPr>
          <w:b/>
          <w:bCs/>
          <w:sz w:val="24"/>
          <w:szCs w:val="24"/>
        </w:rPr>
      </w:pPr>
    </w:p>
    <w:p w14:paraId="50E14D10" w14:textId="47D4931C" w:rsidR="00DA4FD3" w:rsidRPr="00DA4FD3" w:rsidRDefault="00DA4FD3" w:rsidP="00714216">
      <w:pPr>
        <w:tabs>
          <w:tab w:val="left" w:pos="720"/>
          <w:tab w:val="left" w:pos="1440"/>
          <w:tab w:val="left" w:pos="2160"/>
          <w:tab w:val="left" w:pos="5760"/>
        </w:tabs>
        <w:rPr>
          <w:b/>
          <w:bCs/>
          <w:sz w:val="24"/>
          <w:szCs w:val="24"/>
        </w:rPr>
      </w:pPr>
      <w:r w:rsidRPr="00DA4FD3">
        <w:rPr>
          <w:b/>
          <w:bCs/>
          <w:sz w:val="24"/>
          <w:szCs w:val="24"/>
        </w:rPr>
        <w:tab/>
      </w:r>
      <w:r w:rsidRPr="00DA4FD3">
        <w:rPr>
          <w:b/>
          <w:bCs/>
          <w:sz w:val="24"/>
          <w:szCs w:val="24"/>
        </w:rPr>
        <w:tab/>
        <w:t xml:space="preserve">THAT we commit $90,000 for </w:t>
      </w:r>
      <w:r>
        <w:rPr>
          <w:b/>
          <w:bCs/>
          <w:sz w:val="24"/>
          <w:szCs w:val="24"/>
        </w:rPr>
        <w:t xml:space="preserve">the </w:t>
      </w:r>
      <w:r w:rsidRPr="00DA4FD3">
        <w:rPr>
          <w:b/>
          <w:bCs/>
          <w:sz w:val="24"/>
          <w:szCs w:val="24"/>
        </w:rPr>
        <w:t>Ag in the Classroom</w:t>
      </w:r>
      <w:r>
        <w:rPr>
          <w:b/>
          <w:bCs/>
          <w:sz w:val="24"/>
          <w:szCs w:val="24"/>
        </w:rPr>
        <w:t xml:space="preserve"> program.</w:t>
      </w:r>
      <w:r w:rsidRPr="00DA4FD3">
        <w:rPr>
          <w:b/>
          <w:bCs/>
          <w:sz w:val="24"/>
          <w:szCs w:val="24"/>
        </w:rPr>
        <w:t xml:space="preserve"> </w:t>
      </w:r>
    </w:p>
    <w:p w14:paraId="32175790" w14:textId="4486FE23" w:rsidR="00DA4FD3" w:rsidRPr="00DA4FD3" w:rsidRDefault="00DA4FD3" w:rsidP="00714216">
      <w:pPr>
        <w:tabs>
          <w:tab w:val="left" w:pos="720"/>
          <w:tab w:val="left" w:pos="1440"/>
          <w:tab w:val="left" w:pos="2160"/>
          <w:tab w:val="left" w:pos="5760"/>
        </w:tabs>
        <w:rPr>
          <w:b/>
          <w:bCs/>
          <w:sz w:val="24"/>
          <w:szCs w:val="24"/>
        </w:rPr>
      </w:pPr>
    </w:p>
    <w:p w14:paraId="09D061DB" w14:textId="68662846" w:rsidR="00DA4FD3" w:rsidRPr="00DA4FD3" w:rsidRDefault="00DA4FD3" w:rsidP="00714216">
      <w:pPr>
        <w:tabs>
          <w:tab w:val="left" w:pos="720"/>
          <w:tab w:val="left" w:pos="1440"/>
          <w:tab w:val="left" w:pos="2160"/>
          <w:tab w:val="left" w:pos="5760"/>
        </w:tabs>
        <w:rPr>
          <w:b/>
          <w:bCs/>
          <w:sz w:val="24"/>
          <w:szCs w:val="24"/>
        </w:rPr>
      </w:pPr>
      <w:r w:rsidRPr="00DA4FD3">
        <w:rPr>
          <w:b/>
          <w:bCs/>
          <w:sz w:val="24"/>
          <w:szCs w:val="24"/>
        </w:rPr>
        <w:tab/>
        <w:t xml:space="preserve">The motion carried. </w:t>
      </w:r>
    </w:p>
    <w:p w14:paraId="3223EE68" w14:textId="54ECB981" w:rsidR="00DA4FD3" w:rsidRDefault="00DA4FD3" w:rsidP="00714216">
      <w:pPr>
        <w:tabs>
          <w:tab w:val="left" w:pos="720"/>
          <w:tab w:val="left" w:pos="1440"/>
          <w:tab w:val="left" w:pos="2160"/>
          <w:tab w:val="left" w:pos="5760"/>
        </w:tabs>
        <w:rPr>
          <w:sz w:val="24"/>
          <w:szCs w:val="24"/>
        </w:rPr>
      </w:pPr>
    </w:p>
    <w:p w14:paraId="18957384" w14:textId="7C250AC7" w:rsidR="00DA4FD3" w:rsidRDefault="00DA4FD3" w:rsidP="00714216">
      <w:pPr>
        <w:tabs>
          <w:tab w:val="left" w:pos="720"/>
          <w:tab w:val="left" w:pos="1440"/>
          <w:tab w:val="left" w:pos="2160"/>
          <w:tab w:val="left" w:pos="5760"/>
        </w:tabs>
        <w:rPr>
          <w:sz w:val="24"/>
          <w:szCs w:val="24"/>
        </w:rPr>
      </w:pPr>
      <w:r>
        <w:rPr>
          <w:sz w:val="24"/>
          <w:szCs w:val="24"/>
        </w:rPr>
        <w:t xml:space="preserve">The committee discussed funding for the following Communications Plan programs. </w:t>
      </w:r>
    </w:p>
    <w:p w14:paraId="341B5E18" w14:textId="18F5847B" w:rsidR="00DA4FD3" w:rsidRDefault="00DA4FD3" w:rsidP="00714216">
      <w:pPr>
        <w:tabs>
          <w:tab w:val="left" w:pos="720"/>
          <w:tab w:val="left" w:pos="1440"/>
          <w:tab w:val="left" w:pos="2160"/>
          <w:tab w:val="left" w:pos="5760"/>
        </w:tabs>
        <w:rPr>
          <w:sz w:val="24"/>
          <w:szCs w:val="24"/>
        </w:rPr>
      </w:pPr>
    </w:p>
    <w:p w14:paraId="1DE81A48" w14:textId="2ED0E458" w:rsidR="00DA4FD3" w:rsidRPr="00DA4FD3" w:rsidRDefault="00DA4FD3" w:rsidP="00714216">
      <w:pPr>
        <w:tabs>
          <w:tab w:val="left" w:pos="720"/>
          <w:tab w:val="left" w:pos="1440"/>
          <w:tab w:val="left" w:pos="2160"/>
          <w:tab w:val="left" w:pos="5760"/>
        </w:tabs>
        <w:rPr>
          <w:b/>
          <w:bCs/>
          <w:sz w:val="24"/>
          <w:szCs w:val="24"/>
        </w:rPr>
      </w:pPr>
      <w:r>
        <w:rPr>
          <w:sz w:val="24"/>
          <w:szCs w:val="24"/>
        </w:rPr>
        <w:tab/>
      </w:r>
      <w:r w:rsidRPr="00DA4FD3">
        <w:rPr>
          <w:b/>
          <w:bCs/>
          <w:sz w:val="24"/>
          <w:szCs w:val="24"/>
        </w:rPr>
        <w:t xml:space="preserve">It was moved by Don Duvall and seconded by Mark Wilson </w:t>
      </w:r>
    </w:p>
    <w:p w14:paraId="26BDF411" w14:textId="6048F8EE" w:rsidR="00DA4FD3" w:rsidRPr="00DA4FD3" w:rsidRDefault="00DA4FD3" w:rsidP="00714216">
      <w:pPr>
        <w:tabs>
          <w:tab w:val="left" w:pos="720"/>
          <w:tab w:val="left" w:pos="1440"/>
          <w:tab w:val="left" w:pos="2160"/>
          <w:tab w:val="left" w:pos="5760"/>
        </w:tabs>
        <w:rPr>
          <w:b/>
          <w:bCs/>
          <w:sz w:val="24"/>
          <w:szCs w:val="24"/>
        </w:rPr>
      </w:pPr>
    </w:p>
    <w:p w14:paraId="6A82AA9C" w14:textId="38571827" w:rsidR="00DA4FD3" w:rsidRPr="00DA4FD3" w:rsidRDefault="00DA4FD3" w:rsidP="00714216">
      <w:pPr>
        <w:tabs>
          <w:tab w:val="left" w:pos="720"/>
          <w:tab w:val="left" w:pos="1440"/>
          <w:tab w:val="left" w:pos="2160"/>
          <w:tab w:val="left" w:pos="5760"/>
        </w:tabs>
        <w:rPr>
          <w:b/>
          <w:bCs/>
          <w:sz w:val="24"/>
          <w:szCs w:val="24"/>
        </w:rPr>
      </w:pPr>
      <w:r w:rsidRPr="00DA4FD3">
        <w:rPr>
          <w:b/>
          <w:bCs/>
          <w:sz w:val="24"/>
          <w:szCs w:val="24"/>
        </w:rPr>
        <w:tab/>
      </w:r>
      <w:r w:rsidRPr="00DA4FD3">
        <w:rPr>
          <w:b/>
          <w:bCs/>
          <w:sz w:val="24"/>
          <w:szCs w:val="24"/>
        </w:rPr>
        <w:tab/>
        <w:t xml:space="preserve">THAT we commit funding for the following Communications Plan programs. </w:t>
      </w:r>
    </w:p>
    <w:p w14:paraId="00466DFB" w14:textId="28F5F98C" w:rsidR="00DA4FD3" w:rsidRPr="00DA4FD3" w:rsidRDefault="00DA4FD3" w:rsidP="00714216">
      <w:pPr>
        <w:tabs>
          <w:tab w:val="left" w:pos="720"/>
          <w:tab w:val="left" w:pos="1440"/>
          <w:tab w:val="left" w:pos="2160"/>
          <w:tab w:val="left" w:pos="5760"/>
        </w:tabs>
        <w:rPr>
          <w:b/>
          <w:bCs/>
          <w:sz w:val="24"/>
          <w:szCs w:val="24"/>
        </w:rPr>
      </w:pPr>
    </w:p>
    <w:p w14:paraId="7F732EA6" w14:textId="1ED4CD40" w:rsidR="00DA4FD3" w:rsidRDefault="00DA4FD3" w:rsidP="00714216">
      <w:pPr>
        <w:tabs>
          <w:tab w:val="left" w:pos="720"/>
          <w:tab w:val="left" w:pos="1440"/>
          <w:tab w:val="left" w:pos="2160"/>
          <w:tab w:val="left" w:pos="5760"/>
        </w:tabs>
        <w:rPr>
          <w:b/>
          <w:bCs/>
          <w:sz w:val="24"/>
          <w:szCs w:val="24"/>
        </w:rPr>
      </w:pPr>
      <w:r w:rsidRPr="00DA4FD3">
        <w:rPr>
          <w:b/>
          <w:bCs/>
          <w:sz w:val="24"/>
          <w:szCs w:val="24"/>
        </w:rPr>
        <w:tab/>
      </w:r>
      <w:r w:rsidRPr="00DA4FD3">
        <w:rPr>
          <w:b/>
          <w:bCs/>
          <w:sz w:val="24"/>
          <w:szCs w:val="24"/>
        </w:rPr>
        <w:tab/>
      </w:r>
      <w:r w:rsidRPr="00DA4FD3">
        <w:rPr>
          <w:b/>
          <w:bCs/>
          <w:sz w:val="24"/>
          <w:szCs w:val="24"/>
        </w:rPr>
        <w:tab/>
        <w:t xml:space="preserve">-Corn Education Supplies </w:t>
      </w:r>
      <w:r w:rsidRPr="00DA4FD3">
        <w:rPr>
          <w:b/>
          <w:bCs/>
          <w:sz w:val="24"/>
          <w:szCs w:val="24"/>
        </w:rPr>
        <w:tab/>
        <w:t>$8,000</w:t>
      </w:r>
    </w:p>
    <w:p w14:paraId="64D2DC73" w14:textId="2E630ED5" w:rsidR="00DA4FD3" w:rsidRDefault="00DA4FD3" w:rsidP="00714216">
      <w:pPr>
        <w:tabs>
          <w:tab w:val="left" w:pos="720"/>
          <w:tab w:val="left" w:pos="1440"/>
          <w:tab w:val="left" w:pos="2160"/>
          <w:tab w:val="left" w:pos="5760"/>
        </w:tabs>
        <w:rPr>
          <w:b/>
          <w:bCs/>
          <w:sz w:val="24"/>
          <w:szCs w:val="24"/>
        </w:rPr>
      </w:pPr>
      <w:r>
        <w:rPr>
          <w:b/>
          <w:bCs/>
          <w:sz w:val="24"/>
          <w:szCs w:val="24"/>
        </w:rPr>
        <w:tab/>
      </w:r>
      <w:r>
        <w:rPr>
          <w:b/>
          <w:bCs/>
          <w:sz w:val="24"/>
          <w:szCs w:val="24"/>
        </w:rPr>
        <w:tab/>
      </w:r>
      <w:r>
        <w:rPr>
          <w:b/>
          <w:bCs/>
          <w:sz w:val="24"/>
          <w:szCs w:val="24"/>
        </w:rPr>
        <w:tab/>
        <w:t>-General Corn Brochures</w:t>
      </w:r>
      <w:r>
        <w:rPr>
          <w:b/>
          <w:bCs/>
          <w:sz w:val="24"/>
          <w:szCs w:val="24"/>
        </w:rPr>
        <w:tab/>
        <w:t>$4,500</w:t>
      </w:r>
    </w:p>
    <w:p w14:paraId="293CC989" w14:textId="59D86932" w:rsidR="00DA4FD3" w:rsidRDefault="00DA4FD3" w:rsidP="00714216">
      <w:pPr>
        <w:tabs>
          <w:tab w:val="left" w:pos="720"/>
          <w:tab w:val="left" w:pos="1440"/>
          <w:tab w:val="left" w:pos="2160"/>
          <w:tab w:val="left" w:pos="5760"/>
        </w:tabs>
        <w:rPr>
          <w:b/>
          <w:bCs/>
          <w:sz w:val="24"/>
          <w:szCs w:val="24"/>
        </w:rPr>
      </w:pPr>
      <w:r>
        <w:rPr>
          <w:b/>
          <w:bCs/>
          <w:sz w:val="24"/>
          <w:szCs w:val="24"/>
        </w:rPr>
        <w:tab/>
      </w:r>
      <w:r>
        <w:rPr>
          <w:b/>
          <w:bCs/>
          <w:sz w:val="24"/>
          <w:szCs w:val="24"/>
        </w:rPr>
        <w:tab/>
      </w:r>
      <w:r>
        <w:rPr>
          <w:b/>
          <w:bCs/>
          <w:sz w:val="24"/>
          <w:szCs w:val="24"/>
        </w:rPr>
        <w:tab/>
        <w:t>-Exhibits/Displays</w:t>
      </w:r>
      <w:r>
        <w:rPr>
          <w:b/>
          <w:bCs/>
          <w:sz w:val="24"/>
          <w:szCs w:val="24"/>
        </w:rPr>
        <w:tab/>
        <w:t>$3,500</w:t>
      </w:r>
    </w:p>
    <w:p w14:paraId="5E487D9A" w14:textId="7E11E9AF" w:rsidR="00DA4FD3" w:rsidRDefault="00DA4FD3" w:rsidP="00714216">
      <w:pPr>
        <w:tabs>
          <w:tab w:val="left" w:pos="720"/>
          <w:tab w:val="left" w:pos="1440"/>
          <w:tab w:val="left" w:pos="2160"/>
          <w:tab w:val="left" w:pos="5760"/>
        </w:tabs>
        <w:rPr>
          <w:b/>
          <w:bCs/>
          <w:sz w:val="24"/>
          <w:szCs w:val="24"/>
        </w:rPr>
      </w:pPr>
      <w:r>
        <w:rPr>
          <w:b/>
          <w:bCs/>
          <w:sz w:val="24"/>
          <w:szCs w:val="24"/>
        </w:rPr>
        <w:tab/>
      </w:r>
      <w:r>
        <w:rPr>
          <w:b/>
          <w:bCs/>
          <w:sz w:val="24"/>
          <w:szCs w:val="24"/>
        </w:rPr>
        <w:tab/>
      </w:r>
      <w:r>
        <w:rPr>
          <w:b/>
          <w:bCs/>
          <w:sz w:val="24"/>
          <w:szCs w:val="24"/>
        </w:rPr>
        <w:tab/>
        <w:t>-Discretionary Media</w:t>
      </w:r>
      <w:r>
        <w:rPr>
          <w:b/>
          <w:bCs/>
          <w:sz w:val="24"/>
          <w:szCs w:val="24"/>
        </w:rPr>
        <w:tab/>
        <w:t>$20,000</w:t>
      </w:r>
    </w:p>
    <w:p w14:paraId="103EDEDB" w14:textId="56F829D6" w:rsidR="00DA4FD3" w:rsidRDefault="00DA4FD3" w:rsidP="00714216">
      <w:pPr>
        <w:tabs>
          <w:tab w:val="left" w:pos="720"/>
          <w:tab w:val="left" w:pos="1440"/>
          <w:tab w:val="left" w:pos="2160"/>
          <w:tab w:val="left" w:pos="5760"/>
        </w:tabs>
        <w:rPr>
          <w:b/>
          <w:bCs/>
          <w:sz w:val="24"/>
          <w:szCs w:val="24"/>
        </w:rPr>
      </w:pPr>
    </w:p>
    <w:p w14:paraId="0969CC04" w14:textId="3EF9BF65" w:rsidR="00DA4FD3" w:rsidRDefault="00DA4FD3"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0BAA94C9" w14:textId="2A1AA748" w:rsidR="00062BBD" w:rsidRDefault="00062BBD" w:rsidP="00714216">
      <w:pPr>
        <w:tabs>
          <w:tab w:val="left" w:pos="720"/>
          <w:tab w:val="left" w:pos="1440"/>
          <w:tab w:val="left" w:pos="2160"/>
          <w:tab w:val="left" w:pos="5760"/>
        </w:tabs>
        <w:rPr>
          <w:b/>
          <w:bCs/>
          <w:sz w:val="24"/>
          <w:szCs w:val="24"/>
        </w:rPr>
      </w:pPr>
    </w:p>
    <w:p w14:paraId="4FB89180" w14:textId="08145CB6" w:rsidR="00062BBD" w:rsidRPr="00062BBD" w:rsidRDefault="00062BBD" w:rsidP="00714216">
      <w:pPr>
        <w:tabs>
          <w:tab w:val="left" w:pos="720"/>
          <w:tab w:val="left" w:pos="1440"/>
          <w:tab w:val="left" w:pos="2160"/>
          <w:tab w:val="left" w:pos="5760"/>
        </w:tabs>
        <w:rPr>
          <w:b/>
          <w:bCs/>
          <w:i/>
          <w:iCs/>
          <w:sz w:val="24"/>
          <w:szCs w:val="24"/>
        </w:rPr>
      </w:pPr>
      <w:r w:rsidRPr="00062BBD">
        <w:rPr>
          <w:b/>
          <w:bCs/>
          <w:i/>
          <w:iCs/>
          <w:sz w:val="24"/>
          <w:szCs w:val="24"/>
        </w:rPr>
        <w:t xml:space="preserve">Farm Progress Show </w:t>
      </w:r>
    </w:p>
    <w:p w14:paraId="103555F0" w14:textId="692E84EB" w:rsidR="00062BBD" w:rsidRDefault="00062BBD" w:rsidP="00714216">
      <w:pPr>
        <w:tabs>
          <w:tab w:val="left" w:pos="720"/>
          <w:tab w:val="left" w:pos="1440"/>
          <w:tab w:val="left" w:pos="2160"/>
          <w:tab w:val="left" w:pos="5760"/>
        </w:tabs>
        <w:rPr>
          <w:b/>
          <w:bCs/>
          <w:sz w:val="24"/>
          <w:szCs w:val="24"/>
        </w:rPr>
      </w:pPr>
    </w:p>
    <w:p w14:paraId="38AE1612" w14:textId="30C5AC94" w:rsidR="00062BBD" w:rsidRPr="00062BBD" w:rsidRDefault="00062BBD" w:rsidP="00714216">
      <w:pPr>
        <w:tabs>
          <w:tab w:val="left" w:pos="720"/>
          <w:tab w:val="left" w:pos="1440"/>
          <w:tab w:val="left" w:pos="2160"/>
          <w:tab w:val="left" w:pos="5760"/>
        </w:tabs>
        <w:rPr>
          <w:sz w:val="24"/>
          <w:szCs w:val="24"/>
          <w:highlight w:val="yellow"/>
        </w:rPr>
      </w:pPr>
      <w:r w:rsidRPr="00062BBD">
        <w:rPr>
          <w:sz w:val="24"/>
          <w:szCs w:val="24"/>
          <w:highlight w:val="yellow"/>
        </w:rPr>
        <w:t xml:space="preserve">Corner and size were beneficial and brought a lot of people through. All members knew who what we were doing (water bottle and pork/beef coupon) even if they couldn’t make it to the show. Being close to media tent was also ideal. </w:t>
      </w:r>
    </w:p>
    <w:p w14:paraId="2A7A81A8" w14:textId="38CCE658" w:rsidR="00062BBD" w:rsidRPr="00062BBD" w:rsidRDefault="00062BBD" w:rsidP="00714216">
      <w:pPr>
        <w:tabs>
          <w:tab w:val="left" w:pos="720"/>
          <w:tab w:val="left" w:pos="1440"/>
          <w:tab w:val="left" w:pos="2160"/>
          <w:tab w:val="left" w:pos="5760"/>
        </w:tabs>
        <w:rPr>
          <w:sz w:val="24"/>
          <w:szCs w:val="24"/>
          <w:highlight w:val="yellow"/>
        </w:rPr>
      </w:pPr>
    </w:p>
    <w:p w14:paraId="27AD8F6B" w14:textId="4F5634A8" w:rsidR="00062BBD" w:rsidRPr="00062BBD" w:rsidRDefault="00062BBD" w:rsidP="00714216">
      <w:pPr>
        <w:tabs>
          <w:tab w:val="left" w:pos="720"/>
          <w:tab w:val="left" w:pos="1440"/>
          <w:tab w:val="left" w:pos="2160"/>
          <w:tab w:val="left" w:pos="5760"/>
        </w:tabs>
        <w:rPr>
          <w:sz w:val="24"/>
          <w:szCs w:val="24"/>
          <w:highlight w:val="yellow"/>
        </w:rPr>
      </w:pPr>
      <w:r w:rsidRPr="00062BBD">
        <w:rPr>
          <w:sz w:val="24"/>
          <w:szCs w:val="24"/>
          <w:highlight w:val="yellow"/>
        </w:rPr>
        <w:t xml:space="preserve">Better signage on the outside/other stuff outside to make people realize who are here. </w:t>
      </w:r>
    </w:p>
    <w:p w14:paraId="392EFE81" w14:textId="5AE65CCD" w:rsidR="00062BBD" w:rsidRPr="00062BBD" w:rsidRDefault="00062BBD" w:rsidP="00714216">
      <w:pPr>
        <w:tabs>
          <w:tab w:val="left" w:pos="720"/>
          <w:tab w:val="left" w:pos="1440"/>
          <w:tab w:val="left" w:pos="2160"/>
          <w:tab w:val="left" w:pos="5760"/>
        </w:tabs>
        <w:rPr>
          <w:sz w:val="24"/>
          <w:szCs w:val="24"/>
          <w:highlight w:val="yellow"/>
        </w:rPr>
      </w:pPr>
    </w:p>
    <w:p w14:paraId="5282F851" w14:textId="79291762" w:rsidR="00062BBD" w:rsidRPr="00062BBD" w:rsidRDefault="00062BBD" w:rsidP="00714216">
      <w:pPr>
        <w:tabs>
          <w:tab w:val="left" w:pos="720"/>
          <w:tab w:val="left" w:pos="1440"/>
          <w:tab w:val="left" w:pos="2160"/>
          <w:tab w:val="left" w:pos="5760"/>
        </w:tabs>
        <w:rPr>
          <w:sz w:val="24"/>
          <w:szCs w:val="24"/>
          <w:highlight w:val="yellow"/>
        </w:rPr>
      </w:pPr>
      <w:r w:rsidRPr="00062BBD">
        <w:rPr>
          <w:sz w:val="24"/>
          <w:szCs w:val="24"/>
          <w:highlight w:val="yellow"/>
        </w:rPr>
        <w:t xml:space="preserve">Projecting that we are working with a lot of people by having other groups in the tent with us. </w:t>
      </w:r>
    </w:p>
    <w:p w14:paraId="38730C01" w14:textId="30A05084" w:rsidR="00062BBD" w:rsidRPr="00062BBD" w:rsidRDefault="00062BBD" w:rsidP="00714216">
      <w:pPr>
        <w:tabs>
          <w:tab w:val="left" w:pos="720"/>
          <w:tab w:val="left" w:pos="1440"/>
          <w:tab w:val="left" w:pos="2160"/>
          <w:tab w:val="left" w:pos="5760"/>
        </w:tabs>
        <w:rPr>
          <w:sz w:val="24"/>
          <w:szCs w:val="24"/>
          <w:highlight w:val="yellow"/>
        </w:rPr>
      </w:pPr>
    </w:p>
    <w:p w14:paraId="113D9CBE" w14:textId="029C0615" w:rsidR="00062BBD" w:rsidRDefault="00062BBD" w:rsidP="00714216">
      <w:pPr>
        <w:tabs>
          <w:tab w:val="left" w:pos="720"/>
          <w:tab w:val="left" w:pos="1440"/>
          <w:tab w:val="left" w:pos="2160"/>
          <w:tab w:val="left" w:pos="5760"/>
        </w:tabs>
        <w:rPr>
          <w:sz w:val="24"/>
          <w:szCs w:val="24"/>
        </w:rPr>
      </w:pPr>
      <w:r w:rsidRPr="00062BBD">
        <w:rPr>
          <w:sz w:val="24"/>
          <w:szCs w:val="24"/>
          <w:highlight w:val="yellow"/>
        </w:rPr>
        <w:t>Maybe send people a card that hey have to bring to our tent to get the voucher to exchange those for food.</w:t>
      </w:r>
      <w:r>
        <w:rPr>
          <w:sz w:val="24"/>
          <w:szCs w:val="24"/>
        </w:rPr>
        <w:t xml:space="preserve"> </w:t>
      </w:r>
    </w:p>
    <w:p w14:paraId="0F9C93D0" w14:textId="6BD265EA" w:rsidR="00062BBD" w:rsidRDefault="00062BBD" w:rsidP="00714216">
      <w:pPr>
        <w:tabs>
          <w:tab w:val="left" w:pos="720"/>
          <w:tab w:val="left" w:pos="1440"/>
          <w:tab w:val="left" w:pos="2160"/>
          <w:tab w:val="left" w:pos="5760"/>
        </w:tabs>
        <w:rPr>
          <w:sz w:val="24"/>
          <w:szCs w:val="24"/>
        </w:rPr>
      </w:pPr>
    </w:p>
    <w:p w14:paraId="019CAE6F" w14:textId="51DEF9A7" w:rsidR="00CC262B" w:rsidRDefault="00CC262B" w:rsidP="00714216">
      <w:pPr>
        <w:tabs>
          <w:tab w:val="left" w:pos="720"/>
          <w:tab w:val="left" w:pos="1440"/>
          <w:tab w:val="left" w:pos="2160"/>
          <w:tab w:val="left" w:pos="5760"/>
        </w:tabs>
        <w:rPr>
          <w:b/>
          <w:bCs/>
          <w:i/>
          <w:iCs/>
          <w:sz w:val="24"/>
          <w:szCs w:val="24"/>
        </w:rPr>
      </w:pPr>
      <w:r>
        <w:rPr>
          <w:b/>
          <w:bCs/>
          <w:i/>
          <w:iCs/>
          <w:sz w:val="24"/>
          <w:szCs w:val="24"/>
        </w:rPr>
        <w:t>Exec programs</w:t>
      </w:r>
    </w:p>
    <w:p w14:paraId="721C537B" w14:textId="43BB9164" w:rsidR="00CC262B" w:rsidRDefault="00CC262B" w:rsidP="00714216">
      <w:pPr>
        <w:tabs>
          <w:tab w:val="left" w:pos="720"/>
          <w:tab w:val="left" w:pos="1440"/>
          <w:tab w:val="left" w:pos="2160"/>
          <w:tab w:val="left" w:pos="5760"/>
        </w:tabs>
        <w:rPr>
          <w:b/>
          <w:bCs/>
          <w:i/>
          <w:iCs/>
          <w:sz w:val="24"/>
          <w:szCs w:val="24"/>
        </w:rPr>
      </w:pPr>
    </w:p>
    <w:p w14:paraId="0DC57EF9" w14:textId="176DD1BA" w:rsidR="00CC262B" w:rsidRDefault="00CC262B" w:rsidP="00714216">
      <w:pPr>
        <w:tabs>
          <w:tab w:val="left" w:pos="720"/>
          <w:tab w:val="left" w:pos="1440"/>
          <w:tab w:val="left" w:pos="2160"/>
          <w:tab w:val="left" w:pos="5760"/>
        </w:tabs>
        <w:rPr>
          <w:sz w:val="24"/>
          <w:szCs w:val="24"/>
        </w:rPr>
      </w:pPr>
      <w:r>
        <w:rPr>
          <w:sz w:val="24"/>
          <w:szCs w:val="24"/>
        </w:rPr>
        <w:t xml:space="preserve">Probably not going to do $20K with county grants with IFB. $10K water quality grants never happened but included in budget. No plan to do anything there now so monies available if you want to use it for those programs (or something else). </w:t>
      </w:r>
    </w:p>
    <w:p w14:paraId="6B138B0F" w14:textId="67CAAB05" w:rsidR="00630C5E" w:rsidRDefault="00630C5E" w:rsidP="00714216">
      <w:pPr>
        <w:tabs>
          <w:tab w:val="left" w:pos="720"/>
          <w:tab w:val="left" w:pos="1440"/>
          <w:tab w:val="left" w:pos="2160"/>
          <w:tab w:val="left" w:pos="5760"/>
        </w:tabs>
        <w:rPr>
          <w:sz w:val="24"/>
          <w:szCs w:val="24"/>
        </w:rPr>
      </w:pPr>
    </w:p>
    <w:p w14:paraId="650FC04C" w14:textId="28510983" w:rsidR="00630C5E" w:rsidRDefault="00630C5E" w:rsidP="00714216">
      <w:pPr>
        <w:tabs>
          <w:tab w:val="left" w:pos="720"/>
          <w:tab w:val="left" w:pos="1440"/>
          <w:tab w:val="left" w:pos="2160"/>
          <w:tab w:val="left" w:pos="5760"/>
        </w:tabs>
        <w:rPr>
          <w:sz w:val="24"/>
          <w:szCs w:val="24"/>
        </w:rPr>
      </w:pPr>
    </w:p>
    <w:p w14:paraId="47E6C1A1" w14:textId="5A2EEC06" w:rsidR="00630C5E" w:rsidRDefault="00630C5E" w:rsidP="00714216">
      <w:pPr>
        <w:tabs>
          <w:tab w:val="left" w:pos="720"/>
          <w:tab w:val="left" w:pos="1440"/>
          <w:tab w:val="left" w:pos="2160"/>
          <w:tab w:val="left" w:pos="5760"/>
        </w:tabs>
        <w:rPr>
          <w:b/>
          <w:bCs/>
          <w:i/>
          <w:iCs/>
          <w:sz w:val="24"/>
          <w:szCs w:val="24"/>
        </w:rPr>
      </w:pPr>
      <w:r w:rsidRPr="00630C5E">
        <w:rPr>
          <w:b/>
          <w:bCs/>
          <w:i/>
          <w:iCs/>
          <w:sz w:val="24"/>
          <w:szCs w:val="24"/>
        </w:rPr>
        <w:t>Vehicles</w:t>
      </w:r>
    </w:p>
    <w:p w14:paraId="552193D8" w14:textId="0431B45E" w:rsidR="00630C5E" w:rsidRDefault="00630C5E" w:rsidP="00714216">
      <w:pPr>
        <w:tabs>
          <w:tab w:val="left" w:pos="720"/>
          <w:tab w:val="left" w:pos="1440"/>
          <w:tab w:val="left" w:pos="2160"/>
          <w:tab w:val="left" w:pos="5760"/>
        </w:tabs>
        <w:rPr>
          <w:b/>
          <w:bCs/>
          <w:i/>
          <w:iCs/>
          <w:sz w:val="24"/>
          <w:szCs w:val="24"/>
        </w:rPr>
      </w:pPr>
    </w:p>
    <w:p w14:paraId="6FF809B1" w14:textId="5788481D" w:rsidR="00630C5E" w:rsidRPr="00630C5E" w:rsidRDefault="00630C5E" w:rsidP="00714216">
      <w:pPr>
        <w:tabs>
          <w:tab w:val="left" w:pos="720"/>
          <w:tab w:val="left" w:pos="1440"/>
          <w:tab w:val="left" w:pos="2160"/>
          <w:tab w:val="left" w:pos="5760"/>
        </w:tabs>
        <w:rPr>
          <w:sz w:val="24"/>
          <w:szCs w:val="24"/>
        </w:rPr>
      </w:pPr>
      <w:r>
        <w:rPr>
          <w:sz w:val="24"/>
          <w:szCs w:val="24"/>
        </w:rPr>
        <w:t xml:space="preserve">Going to be turning over vehicles in the next 30-60 days. Need to decide whether to own or lease. </w:t>
      </w:r>
    </w:p>
    <w:p w14:paraId="0E986138" w14:textId="77777777" w:rsidR="00CC262B" w:rsidRPr="00CC262B" w:rsidRDefault="00CC262B" w:rsidP="00714216">
      <w:pPr>
        <w:tabs>
          <w:tab w:val="left" w:pos="720"/>
          <w:tab w:val="left" w:pos="1440"/>
          <w:tab w:val="left" w:pos="2160"/>
          <w:tab w:val="left" w:pos="5760"/>
        </w:tabs>
        <w:rPr>
          <w:sz w:val="24"/>
          <w:szCs w:val="24"/>
        </w:rPr>
      </w:pPr>
    </w:p>
    <w:p w14:paraId="440DD6E9" w14:textId="31311AC8"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630C5E">
        <w:rPr>
          <w:b/>
          <w:sz w:val="24"/>
          <w:szCs w:val="24"/>
        </w:rPr>
        <w:t>Mark Wilson</w:t>
      </w:r>
      <w:r w:rsidR="0005287D">
        <w:rPr>
          <w:b/>
          <w:sz w:val="24"/>
          <w:szCs w:val="24"/>
        </w:rPr>
        <w:t xml:space="preserve"> </w:t>
      </w:r>
      <w:r w:rsidR="00204D22">
        <w:rPr>
          <w:b/>
          <w:sz w:val="24"/>
          <w:szCs w:val="24"/>
        </w:rPr>
        <w:t xml:space="preserve">and seconded by </w:t>
      </w:r>
      <w:r w:rsidR="00630C5E">
        <w:rPr>
          <w:b/>
          <w:sz w:val="24"/>
          <w:szCs w:val="24"/>
        </w:rPr>
        <w:t xml:space="preserve">Jon Rosenstiel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4A89B138"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DA4FD3" w:rsidRPr="00DA4FD3">
        <w:rPr>
          <w:sz w:val="24"/>
          <w:szCs w:val="24"/>
        </w:rPr>
        <w:t>Jim Reed</w:t>
      </w:r>
      <w:r w:rsidR="00EC6E6C" w:rsidRPr="00DA4FD3">
        <w:rPr>
          <w:sz w:val="24"/>
          <w:szCs w:val="24"/>
        </w:rPr>
        <w:t>,</w:t>
      </w:r>
      <w:r w:rsidR="00BB71F5" w:rsidRPr="00DA4FD3">
        <w:rPr>
          <w:sz w:val="24"/>
          <w:szCs w:val="24"/>
        </w:rPr>
        <w:t xml:space="preserve"> </w:t>
      </w:r>
      <w:r w:rsidRPr="00DA4FD3">
        <w:rPr>
          <w:sz w:val="24"/>
          <w:szCs w:val="24"/>
        </w:rPr>
        <w:t>Secretar</w:t>
      </w:r>
      <w:r w:rsidR="009361B2" w:rsidRPr="00DA4FD3">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5287D"/>
    <w:rsid w:val="00062BBD"/>
    <w:rsid w:val="000754F9"/>
    <w:rsid w:val="000822B5"/>
    <w:rsid w:val="00094110"/>
    <w:rsid w:val="000B00C9"/>
    <w:rsid w:val="000B533D"/>
    <w:rsid w:val="000C0694"/>
    <w:rsid w:val="000C7073"/>
    <w:rsid w:val="000C7867"/>
    <w:rsid w:val="000D0653"/>
    <w:rsid w:val="000D1476"/>
    <w:rsid w:val="000D41C8"/>
    <w:rsid w:val="000E06D7"/>
    <w:rsid w:val="000E3E5B"/>
    <w:rsid w:val="000E5F65"/>
    <w:rsid w:val="000E7F90"/>
    <w:rsid w:val="000F339D"/>
    <w:rsid w:val="000F77A4"/>
    <w:rsid w:val="000F7D7F"/>
    <w:rsid w:val="001007A7"/>
    <w:rsid w:val="001068A9"/>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B18A5"/>
    <w:rsid w:val="001B3063"/>
    <w:rsid w:val="001B6EED"/>
    <w:rsid w:val="001C1C59"/>
    <w:rsid w:val="001C38CD"/>
    <w:rsid w:val="001C437A"/>
    <w:rsid w:val="001C4B46"/>
    <w:rsid w:val="001C7204"/>
    <w:rsid w:val="001C76CD"/>
    <w:rsid w:val="001D32A6"/>
    <w:rsid w:val="001D57B3"/>
    <w:rsid w:val="001E0D34"/>
    <w:rsid w:val="001F6CDD"/>
    <w:rsid w:val="00200BAF"/>
    <w:rsid w:val="00204D22"/>
    <w:rsid w:val="00223ECC"/>
    <w:rsid w:val="00224D76"/>
    <w:rsid w:val="00231BC6"/>
    <w:rsid w:val="002418C7"/>
    <w:rsid w:val="00243238"/>
    <w:rsid w:val="002452B8"/>
    <w:rsid w:val="00263064"/>
    <w:rsid w:val="00263DBA"/>
    <w:rsid w:val="00274A4C"/>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FC8"/>
    <w:rsid w:val="00592665"/>
    <w:rsid w:val="005A4F7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0C5E"/>
    <w:rsid w:val="006328F6"/>
    <w:rsid w:val="006375D8"/>
    <w:rsid w:val="00642FB5"/>
    <w:rsid w:val="00654715"/>
    <w:rsid w:val="006556BF"/>
    <w:rsid w:val="0065759A"/>
    <w:rsid w:val="00663589"/>
    <w:rsid w:val="006738C9"/>
    <w:rsid w:val="006839BE"/>
    <w:rsid w:val="00685B47"/>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B0104B"/>
    <w:rsid w:val="00B1232E"/>
    <w:rsid w:val="00B1399A"/>
    <w:rsid w:val="00B163E8"/>
    <w:rsid w:val="00B178B8"/>
    <w:rsid w:val="00B23C22"/>
    <w:rsid w:val="00B25295"/>
    <w:rsid w:val="00B4413F"/>
    <w:rsid w:val="00B44269"/>
    <w:rsid w:val="00B44D5C"/>
    <w:rsid w:val="00B4577F"/>
    <w:rsid w:val="00B45F9B"/>
    <w:rsid w:val="00B518E2"/>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262B"/>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5A0E"/>
    <w:rsid w:val="00D57FC4"/>
    <w:rsid w:val="00D606B5"/>
    <w:rsid w:val="00D67E8A"/>
    <w:rsid w:val="00D800B0"/>
    <w:rsid w:val="00D9714D"/>
    <w:rsid w:val="00DA41F8"/>
    <w:rsid w:val="00DA4FD3"/>
    <w:rsid w:val="00DB1B9A"/>
    <w:rsid w:val="00DB40DF"/>
    <w:rsid w:val="00DC1462"/>
    <w:rsid w:val="00DD0EC7"/>
    <w:rsid w:val="00DD497E"/>
    <w:rsid w:val="00DF23C6"/>
    <w:rsid w:val="00E03A65"/>
    <w:rsid w:val="00E15F82"/>
    <w:rsid w:val="00E2281E"/>
    <w:rsid w:val="00E26B8A"/>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67F29"/>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B6006-3031-45E4-90CB-03DFB0A0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7</cp:revision>
  <cp:lastPrinted>2018-11-28T17:35:00Z</cp:lastPrinted>
  <dcterms:created xsi:type="dcterms:W3CDTF">2019-12-05T01:08:00Z</dcterms:created>
  <dcterms:modified xsi:type="dcterms:W3CDTF">2019-12-05T01:51:00Z</dcterms:modified>
</cp:coreProperties>
</file>